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3879" w:rsidRDefault="00563879" w:rsidP="00563879">
      <w:pPr>
        <w:spacing w:after="20"/>
        <w:jc w:val="center"/>
        <w:rPr>
          <w:rFonts w:ascii="Times New Roman" w:hAnsi="Times New Roman" w:cs="Times New Roman"/>
          <w:sz w:val="24"/>
          <w:szCs w:val="24"/>
        </w:rPr>
      </w:pPr>
      <w:r>
        <w:rPr>
          <w:rFonts w:ascii="Times New Roman" w:hAnsi="Times New Roman" w:cs="Times New Roman"/>
          <w:sz w:val="24"/>
          <w:szCs w:val="24"/>
        </w:rPr>
        <w:t xml:space="preserve">МУНИЦИПАЛЬНОЕ ОБЩЕОБРАЗОВАТЕЛЬНОЕ БЮДЖЕТНОЕ УЧРЕЖДЕНИЕ </w:t>
      </w:r>
    </w:p>
    <w:p w:rsidR="00563879" w:rsidRDefault="00563879" w:rsidP="00563879">
      <w:pPr>
        <w:spacing w:after="20"/>
        <w:jc w:val="center"/>
        <w:rPr>
          <w:rFonts w:ascii="Times New Roman" w:hAnsi="Times New Roman" w:cs="Times New Roman"/>
          <w:sz w:val="24"/>
          <w:szCs w:val="24"/>
        </w:rPr>
      </w:pPr>
      <w:r>
        <w:rPr>
          <w:rFonts w:ascii="Times New Roman" w:hAnsi="Times New Roman" w:cs="Times New Roman"/>
          <w:sz w:val="24"/>
          <w:szCs w:val="24"/>
        </w:rPr>
        <w:t>СРЕДНЯЯ ОБЩЕОБРАЗОВАТЕЛЬНАЯ ШКОЛА С.СТАРЫЕ МАТЫ</w:t>
      </w:r>
    </w:p>
    <w:p w:rsidR="00563879" w:rsidRDefault="00563879" w:rsidP="00563879">
      <w:pPr>
        <w:spacing w:after="20"/>
        <w:jc w:val="center"/>
        <w:rPr>
          <w:rFonts w:ascii="Times New Roman" w:hAnsi="Times New Roman" w:cs="Times New Roman"/>
          <w:sz w:val="24"/>
          <w:szCs w:val="24"/>
        </w:rPr>
      </w:pPr>
      <w:r>
        <w:rPr>
          <w:rFonts w:ascii="Times New Roman" w:hAnsi="Times New Roman" w:cs="Times New Roman"/>
          <w:sz w:val="24"/>
          <w:szCs w:val="24"/>
        </w:rPr>
        <w:t>МУНИЦИПАЛЬНОГО РАЙОНА БАКАЛИНСКИЙ РАЙОН РЕСПУБЛИКИ БАШКОРТОСТАН</w:t>
      </w:r>
    </w:p>
    <w:p w:rsidR="00563879" w:rsidRDefault="00563879" w:rsidP="00563879">
      <w:pPr>
        <w:spacing w:after="0"/>
        <w:jc w:val="center"/>
        <w:rPr>
          <w:rFonts w:ascii="Times New Roman" w:hAnsi="Times New Roman" w:cs="Times New Roman"/>
          <w:sz w:val="24"/>
          <w:szCs w:val="24"/>
        </w:rPr>
      </w:pPr>
    </w:p>
    <w:p w:rsidR="00563879" w:rsidRDefault="00563879" w:rsidP="00563879">
      <w:pPr>
        <w:spacing w:after="0"/>
        <w:jc w:val="center"/>
        <w:rPr>
          <w:rFonts w:ascii="Times New Roman" w:hAnsi="Times New Roman" w:cs="Times New Roman"/>
          <w:sz w:val="24"/>
          <w:szCs w:val="24"/>
        </w:rPr>
      </w:pPr>
    </w:p>
    <w:p w:rsidR="00563879" w:rsidRPr="0037261E" w:rsidRDefault="00563879" w:rsidP="00563879">
      <w:pPr>
        <w:spacing w:after="20"/>
        <w:rPr>
          <w:rFonts w:ascii="Times New Roman" w:hAnsi="Times New Roman" w:cs="Times New Roman"/>
          <w:b/>
          <w:sz w:val="24"/>
          <w:szCs w:val="24"/>
        </w:rPr>
      </w:pPr>
      <w:r>
        <w:rPr>
          <w:rFonts w:ascii="Times New Roman" w:hAnsi="Times New Roman" w:cs="Times New Roman"/>
          <w:b/>
          <w:sz w:val="24"/>
          <w:szCs w:val="24"/>
        </w:rPr>
        <w:t xml:space="preserve">                                                                       </w:t>
      </w:r>
      <w:r w:rsidRPr="0037261E">
        <w:rPr>
          <w:rFonts w:ascii="Times New Roman" w:hAnsi="Times New Roman" w:cs="Times New Roman"/>
          <w:b/>
          <w:sz w:val="24"/>
          <w:szCs w:val="24"/>
        </w:rPr>
        <w:t>Согласовано</w:t>
      </w:r>
      <w:r>
        <w:rPr>
          <w:rFonts w:ascii="Times New Roman" w:hAnsi="Times New Roman" w:cs="Times New Roman"/>
          <w:b/>
          <w:sz w:val="24"/>
          <w:szCs w:val="24"/>
        </w:rPr>
        <w:t xml:space="preserve">                                                  Утверждаю</w:t>
      </w:r>
    </w:p>
    <w:p w:rsidR="00563879" w:rsidRDefault="00563879" w:rsidP="00563879">
      <w:pPr>
        <w:spacing w:after="20"/>
        <w:jc w:val="center"/>
        <w:rPr>
          <w:rFonts w:ascii="Times New Roman" w:hAnsi="Times New Roman" w:cs="Times New Roman"/>
          <w:sz w:val="24"/>
          <w:szCs w:val="24"/>
        </w:rPr>
      </w:pPr>
      <w:r>
        <w:rPr>
          <w:rFonts w:ascii="Times New Roman" w:hAnsi="Times New Roman" w:cs="Times New Roman"/>
          <w:sz w:val="24"/>
          <w:szCs w:val="24"/>
        </w:rPr>
        <w:t>зам.директора                                                 директор школы</w:t>
      </w:r>
    </w:p>
    <w:p w:rsidR="00563879" w:rsidRDefault="00563879" w:rsidP="00563879">
      <w:pPr>
        <w:spacing w:after="20"/>
        <w:jc w:val="center"/>
        <w:rPr>
          <w:rFonts w:ascii="Times New Roman" w:hAnsi="Times New Roman" w:cs="Times New Roman"/>
          <w:sz w:val="24"/>
          <w:szCs w:val="24"/>
        </w:rPr>
      </w:pPr>
      <w:r>
        <w:rPr>
          <w:rFonts w:ascii="Times New Roman" w:hAnsi="Times New Roman" w:cs="Times New Roman"/>
          <w:sz w:val="24"/>
          <w:szCs w:val="24"/>
        </w:rPr>
        <w:t xml:space="preserve"> по УВР                                                            _______________</w:t>
      </w:r>
    </w:p>
    <w:p w:rsidR="00563879" w:rsidRDefault="00563879" w:rsidP="00563879">
      <w:pPr>
        <w:spacing w:after="20"/>
        <w:jc w:val="center"/>
        <w:rPr>
          <w:rFonts w:ascii="Times New Roman" w:hAnsi="Times New Roman" w:cs="Times New Roman"/>
          <w:sz w:val="24"/>
          <w:szCs w:val="24"/>
        </w:rPr>
      </w:pPr>
      <w:r>
        <w:rPr>
          <w:rFonts w:ascii="Times New Roman" w:hAnsi="Times New Roman" w:cs="Times New Roman"/>
          <w:sz w:val="24"/>
          <w:szCs w:val="24"/>
        </w:rPr>
        <w:t>____________                                                Максимова Н.В./</w:t>
      </w:r>
    </w:p>
    <w:p w:rsidR="00563879" w:rsidRDefault="00563879" w:rsidP="00563879">
      <w:pPr>
        <w:spacing w:after="20"/>
        <w:jc w:val="center"/>
        <w:rPr>
          <w:rFonts w:ascii="Times New Roman" w:hAnsi="Times New Roman" w:cs="Times New Roman"/>
          <w:sz w:val="24"/>
          <w:szCs w:val="24"/>
        </w:rPr>
      </w:pPr>
      <w:r>
        <w:rPr>
          <w:rFonts w:ascii="Times New Roman" w:hAnsi="Times New Roman" w:cs="Times New Roman"/>
          <w:sz w:val="24"/>
          <w:szCs w:val="24"/>
        </w:rPr>
        <w:t>/Мензелинцева Т.К/                                       Приказ №____ от</w:t>
      </w:r>
    </w:p>
    <w:p w:rsidR="00563879" w:rsidRDefault="00563879" w:rsidP="00563879">
      <w:pPr>
        <w:spacing w:after="20"/>
        <w:jc w:val="center"/>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u w:val="single"/>
        </w:rPr>
        <w:t xml:space="preserve"> </w:t>
      </w:r>
      <w:r>
        <w:rPr>
          <w:rFonts w:ascii="Times New Roman" w:hAnsi="Times New Roman" w:cs="Times New Roman"/>
          <w:sz w:val="24"/>
          <w:szCs w:val="24"/>
        </w:rPr>
        <w:t>___»___________2015г.                             «___»__________2015г.</w:t>
      </w:r>
    </w:p>
    <w:p w:rsidR="00563879" w:rsidRDefault="00563879" w:rsidP="00563879">
      <w:pPr>
        <w:spacing w:after="20"/>
        <w:jc w:val="center"/>
        <w:rPr>
          <w:rFonts w:ascii="Times New Roman" w:hAnsi="Times New Roman" w:cs="Times New Roman"/>
          <w:sz w:val="24"/>
          <w:szCs w:val="24"/>
        </w:rPr>
      </w:pPr>
    </w:p>
    <w:p w:rsidR="00563879" w:rsidRDefault="00563879" w:rsidP="00563879">
      <w:pPr>
        <w:spacing w:after="20"/>
        <w:jc w:val="center"/>
        <w:rPr>
          <w:rFonts w:ascii="Times New Roman" w:hAnsi="Times New Roman" w:cs="Times New Roman"/>
          <w:sz w:val="24"/>
          <w:szCs w:val="24"/>
        </w:rPr>
      </w:pPr>
    </w:p>
    <w:p w:rsidR="00563879" w:rsidRDefault="00563879" w:rsidP="00563879">
      <w:pPr>
        <w:spacing w:after="20"/>
        <w:jc w:val="center"/>
        <w:rPr>
          <w:rFonts w:ascii="Times New Roman" w:hAnsi="Times New Roman" w:cs="Times New Roman"/>
          <w:b/>
          <w:sz w:val="24"/>
          <w:szCs w:val="24"/>
        </w:rPr>
      </w:pPr>
      <w:r>
        <w:rPr>
          <w:rFonts w:ascii="Times New Roman" w:hAnsi="Times New Roman" w:cs="Times New Roman"/>
          <w:b/>
          <w:sz w:val="24"/>
          <w:szCs w:val="24"/>
        </w:rPr>
        <w:t>РАБОЧАЯ ПРОГРАММА</w:t>
      </w:r>
    </w:p>
    <w:p w:rsidR="00563879" w:rsidRPr="00FD68A5" w:rsidRDefault="00563879" w:rsidP="00563879">
      <w:pPr>
        <w:spacing w:after="20"/>
        <w:jc w:val="center"/>
        <w:rPr>
          <w:rFonts w:ascii="Times New Roman" w:hAnsi="Times New Roman" w:cs="Times New Roman"/>
          <w:b/>
          <w:sz w:val="24"/>
          <w:szCs w:val="24"/>
        </w:rPr>
      </w:pPr>
      <w:r w:rsidRPr="00FD68A5">
        <w:rPr>
          <w:rFonts w:ascii="Times New Roman" w:hAnsi="Times New Roman" w:cs="Times New Roman"/>
          <w:b/>
          <w:sz w:val="24"/>
          <w:szCs w:val="24"/>
        </w:rPr>
        <w:t>ПО ЛИТЕРАТУРЕ</w:t>
      </w:r>
    </w:p>
    <w:p w:rsidR="00563879" w:rsidRPr="00FD68A5" w:rsidRDefault="00563879" w:rsidP="00563879">
      <w:pPr>
        <w:spacing w:after="20"/>
        <w:jc w:val="center"/>
        <w:rPr>
          <w:rFonts w:ascii="Times New Roman" w:hAnsi="Times New Roman" w:cs="Times New Roman"/>
          <w:sz w:val="24"/>
          <w:szCs w:val="24"/>
        </w:rPr>
      </w:pPr>
      <w:r>
        <w:rPr>
          <w:rFonts w:ascii="Times New Roman" w:hAnsi="Times New Roman" w:cs="Times New Roman"/>
          <w:sz w:val="24"/>
          <w:szCs w:val="24"/>
        </w:rPr>
        <w:t>КЛАСС 11</w:t>
      </w:r>
    </w:p>
    <w:p w:rsidR="00563879" w:rsidRPr="00FD68A5" w:rsidRDefault="00563879" w:rsidP="00563879">
      <w:pPr>
        <w:spacing w:after="20"/>
        <w:jc w:val="center"/>
        <w:rPr>
          <w:rFonts w:ascii="Times New Roman" w:hAnsi="Times New Roman" w:cs="Times New Roman"/>
          <w:sz w:val="24"/>
          <w:szCs w:val="24"/>
        </w:rPr>
      </w:pPr>
      <w:r w:rsidRPr="00FD68A5">
        <w:rPr>
          <w:rFonts w:ascii="Times New Roman" w:hAnsi="Times New Roman" w:cs="Times New Roman"/>
          <w:sz w:val="24"/>
          <w:szCs w:val="24"/>
        </w:rPr>
        <w:t xml:space="preserve">базовый уровень </w:t>
      </w:r>
    </w:p>
    <w:p w:rsidR="00563879" w:rsidRPr="00FD68A5" w:rsidRDefault="00563879" w:rsidP="00563879">
      <w:pPr>
        <w:spacing w:after="20"/>
        <w:jc w:val="center"/>
        <w:rPr>
          <w:rFonts w:ascii="Times New Roman" w:hAnsi="Times New Roman" w:cs="Times New Roman"/>
          <w:sz w:val="24"/>
          <w:szCs w:val="24"/>
        </w:rPr>
      </w:pPr>
      <w:r w:rsidRPr="00FD68A5">
        <w:rPr>
          <w:rFonts w:ascii="Times New Roman" w:hAnsi="Times New Roman" w:cs="Times New Roman"/>
          <w:sz w:val="24"/>
          <w:szCs w:val="24"/>
        </w:rPr>
        <w:t>по программе под редакцией В.Я. Коровиной</w:t>
      </w:r>
      <w:r>
        <w:rPr>
          <w:rFonts w:ascii="Times New Roman" w:hAnsi="Times New Roman" w:cs="Times New Roman"/>
          <w:sz w:val="24"/>
          <w:szCs w:val="24"/>
        </w:rPr>
        <w:t>, В.П. Журавлёва, И.С. Збарского, В.П. Полухиной</w:t>
      </w:r>
    </w:p>
    <w:p w:rsidR="00563879" w:rsidRPr="00FD68A5" w:rsidRDefault="00563879" w:rsidP="00563879">
      <w:pPr>
        <w:spacing w:after="20"/>
        <w:jc w:val="center"/>
        <w:rPr>
          <w:rFonts w:ascii="Times New Roman" w:hAnsi="Times New Roman" w:cs="Times New Roman"/>
          <w:sz w:val="24"/>
          <w:szCs w:val="24"/>
        </w:rPr>
      </w:pPr>
    </w:p>
    <w:p w:rsidR="00563879" w:rsidRPr="00FD68A5" w:rsidRDefault="00563879" w:rsidP="00563879">
      <w:pPr>
        <w:spacing w:after="20"/>
        <w:jc w:val="center"/>
        <w:rPr>
          <w:rFonts w:ascii="Times New Roman" w:hAnsi="Times New Roman" w:cs="Times New Roman"/>
          <w:sz w:val="24"/>
          <w:szCs w:val="24"/>
        </w:rPr>
      </w:pPr>
      <w:r w:rsidRPr="00FD68A5">
        <w:rPr>
          <w:rFonts w:ascii="Times New Roman" w:hAnsi="Times New Roman" w:cs="Times New Roman"/>
          <w:sz w:val="24"/>
          <w:szCs w:val="24"/>
        </w:rPr>
        <w:t>Сроки обучения: 1 год</w:t>
      </w:r>
    </w:p>
    <w:p w:rsidR="00563879" w:rsidRPr="00FD68A5" w:rsidRDefault="00563879" w:rsidP="00563879">
      <w:pPr>
        <w:spacing w:after="20"/>
        <w:jc w:val="center"/>
        <w:rPr>
          <w:rFonts w:ascii="Times New Roman" w:hAnsi="Times New Roman" w:cs="Times New Roman"/>
          <w:sz w:val="24"/>
          <w:szCs w:val="24"/>
        </w:rPr>
      </w:pPr>
    </w:p>
    <w:p w:rsidR="00563879" w:rsidRPr="00FD68A5" w:rsidRDefault="00563879" w:rsidP="00563879">
      <w:pPr>
        <w:spacing w:after="20"/>
        <w:jc w:val="center"/>
        <w:rPr>
          <w:rFonts w:ascii="Times New Roman" w:hAnsi="Times New Roman" w:cs="Times New Roman"/>
          <w:sz w:val="24"/>
          <w:szCs w:val="24"/>
        </w:rPr>
      </w:pPr>
      <w:r w:rsidRPr="00FD68A5">
        <w:rPr>
          <w:rFonts w:ascii="Times New Roman" w:hAnsi="Times New Roman" w:cs="Times New Roman"/>
          <w:sz w:val="24"/>
          <w:szCs w:val="24"/>
        </w:rPr>
        <w:t>Составитель:</w:t>
      </w:r>
    </w:p>
    <w:p w:rsidR="00563879" w:rsidRPr="00FD68A5" w:rsidRDefault="00563879" w:rsidP="00563879">
      <w:pPr>
        <w:spacing w:after="20"/>
        <w:jc w:val="center"/>
        <w:rPr>
          <w:rFonts w:ascii="Times New Roman" w:hAnsi="Times New Roman" w:cs="Times New Roman"/>
          <w:sz w:val="24"/>
          <w:szCs w:val="24"/>
        </w:rPr>
      </w:pPr>
      <w:r w:rsidRPr="00FD68A5">
        <w:rPr>
          <w:rFonts w:ascii="Times New Roman" w:hAnsi="Times New Roman" w:cs="Times New Roman"/>
          <w:sz w:val="24"/>
          <w:szCs w:val="24"/>
        </w:rPr>
        <w:t>Федорова И.М., квалификационная категория первая</w:t>
      </w:r>
    </w:p>
    <w:p w:rsidR="00563879" w:rsidRDefault="00563879" w:rsidP="00563879">
      <w:pPr>
        <w:spacing w:after="20"/>
        <w:jc w:val="center"/>
        <w:rPr>
          <w:rFonts w:ascii="Times New Roman" w:hAnsi="Times New Roman" w:cs="Times New Roman"/>
          <w:b/>
          <w:sz w:val="24"/>
          <w:szCs w:val="24"/>
        </w:rPr>
      </w:pPr>
    </w:p>
    <w:p w:rsidR="00563879" w:rsidRDefault="00563879" w:rsidP="00563879">
      <w:pPr>
        <w:spacing w:after="20"/>
        <w:jc w:val="center"/>
        <w:rPr>
          <w:rFonts w:ascii="Times New Roman" w:hAnsi="Times New Roman" w:cs="Times New Roman"/>
          <w:b/>
          <w:sz w:val="24"/>
          <w:szCs w:val="24"/>
        </w:rPr>
      </w:pPr>
    </w:p>
    <w:p w:rsidR="00563879" w:rsidRDefault="00563879" w:rsidP="00563879">
      <w:pPr>
        <w:spacing w:after="20"/>
        <w:jc w:val="center"/>
        <w:rPr>
          <w:rFonts w:ascii="Times New Roman" w:hAnsi="Times New Roman" w:cs="Times New Roman"/>
          <w:b/>
          <w:sz w:val="24"/>
          <w:szCs w:val="24"/>
        </w:rPr>
      </w:pPr>
    </w:p>
    <w:p w:rsidR="00563879" w:rsidRDefault="00563879" w:rsidP="00563879">
      <w:pPr>
        <w:spacing w:after="20"/>
        <w:jc w:val="center"/>
        <w:rPr>
          <w:rFonts w:ascii="Times New Roman" w:hAnsi="Times New Roman" w:cs="Times New Roman"/>
          <w:b/>
          <w:sz w:val="24"/>
          <w:szCs w:val="24"/>
        </w:rPr>
      </w:pPr>
    </w:p>
    <w:p w:rsidR="00563879" w:rsidRDefault="00563879" w:rsidP="00563879">
      <w:pPr>
        <w:spacing w:after="20"/>
        <w:jc w:val="center"/>
        <w:rPr>
          <w:rFonts w:ascii="Times New Roman" w:hAnsi="Times New Roman" w:cs="Times New Roman"/>
          <w:b/>
          <w:sz w:val="24"/>
          <w:szCs w:val="24"/>
        </w:rPr>
      </w:pPr>
      <w:r>
        <w:rPr>
          <w:rFonts w:ascii="Times New Roman" w:hAnsi="Times New Roman" w:cs="Times New Roman"/>
          <w:b/>
          <w:sz w:val="24"/>
          <w:szCs w:val="24"/>
        </w:rPr>
        <w:t>2015г.</w:t>
      </w:r>
    </w:p>
    <w:p w:rsidR="00563879" w:rsidRDefault="00563879" w:rsidP="00563879">
      <w:pPr>
        <w:spacing w:after="0"/>
        <w:jc w:val="both"/>
        <w:rPr>
          <w:rFonts w:ascii="Times New Roman" w:hAnsi="Times New Roman" w:cs="Times New Roman"/>
          <w:sz w:val="24"/>
          <w:szCs w:val="24"/>
        </w:rPr>
      </w:pPr>
      <w:r>
        <w:rPr>
          <w:rFonts w:ascii="Times New Roman" w:hAnsi="Times New Roman" w:cs="Times New Roman"/>
          <w:sz w:val="24"/>
          <w:szCs w:val="24"/>
        </w:rPr>
        <w:lastRenderedPageBreak/>
        <w:t>Рабочая программа по литературе создана на основе:</w:t>
      </w:r>
    </w:p>
    <w:p w:rsidR="00563879" w:rsidRDefault="00563879" w:rsidP="00563879">
      <w:pPr>
        <w:pStyle w:val="a3"/>
        <w:numPr>
          <w:ilvl w:val="0"/>
          <w:numId w:val="1"/>
        </w:numPr>
        <w:spacing w:after="0"/>
        <w:jc w:val="both"/>
        <w:rPr>
          <w:rFonts w:ascii="Times New Roman" w:hAnsi="Times New Roman" w:cs="Times New Roman"/>
          <w:sz w:val="24"/>
          <w:szCs w:val="24"/>
        </w:rPr>
      </w:pPr>
      <w:r w:rsidRPr="00150B2D">
        <w:rPr>
          <w:rFonts w:ascii="Times New Roman" w:hAnsi="Times New Roman" w:cs="Times New Roman"/>
          <w:sz w:val="24"/>
          <w:szCs w:val="24"/>
        </w:rPr>
        <w:t>Федерального</w:t>
      </w:r>
      <w:r>
        <w:rPr>
          <w:rFonts w:ascii="Times New Roman" w:hAnsi="Times New Roman" w:cs="Times New Roman"/>
          <w:sz w:val="24"/>
          <w:szCs w:val="24"/>
        </w:rPr>
        <w:t xml:space="preserve"> компонента государственного</w:t>
      </w:r>
      <w:r w:rsidRPr="00150B2D">
        <w:rPr>
          <w:rFonts w:ascii="Times New Roman" w:hAnsi="Times New Roman" w:cs="Times New Roman"/>
          <w:sz w:val="24"/>
          <w:szCs w:val="24"/>
        </w:rPr>
        <w:t xml:space="preserve"> стандарта </w:t>
      </w:r>
      <w:r>
        <w:rPr>
          <w:rFonts w:ascii="Times New Roman" w:hAnsi="Times New Roman" w:cs="Times New Roman"/>
          <w:sz w:val="24"/>
          <w:szCs w:val="24"/>
        </w:rPr>
        <w:t>среднего (полного) общего образования  и программы по литературе для 10-11 классов общеобразовательных учреждений (авторы-составители: В.Я.Коровина, В.П. Журавлев, В.И. Коровин, И.С. Збарский, В.П. Полухина).</w:t>
      </w:r>
    </w:p>
    <w:p w:rsidR="00563879" w:rsidRPr="00150B2D" w:rsidRDefault="00563879" w:rsidP="00563879">
      <w:pPr>
        <w:pStyle w:val="a3"/>
        <w:numPr>
          <w:ilvl w:val="0"/>
          <w:numId w:val="1"/>
        </w:numPr>
        <w:spacing w:after="0"/>
        <w:jc w:val="both"/>
        <w:rPr>
          <w:rFonts w:ascii="Times New Roman" w:hAnsi="Times New Roman" w:cs="Times New Roman"/>
          <w:sz w:val="24"/>
          <w:szCs w:val="24"/>
        </w:rPr>
      </w:pPr>
      <w:r w:rsidRPr="00150B2D">
        <w:rPr>
          <w:rFonts w:ascii="Times New Roman" w:hAnsi="Times New Roman" w:cs="Times New Roman"/>
          <w:sz w:val="24"/>
          <w:szCs w:val="24"/>
        </w:rPr>
        <w:t>ООП НО</w:t>
      </w:r>
      <w:r>
        <w:rPr>
          <w:rFonts w:ascii="Times New Roman" w:hAnsi="Times New Roman" w:cs="Times New Roman"/>
          <w:sz w:val="24"/>
          <w:szCs w:val="24"/>
        </w:rPr>
        <w:t>О МОБУ СОШ с.Старые Маты на 2015 – 2016</w:t>
      </w:r>
      <w:r w:rsidRPr="00150B2D">
        <w:rPr>
          <w:rFonts w:ascii="Times New Roman" w:hAnsi="Times New Roman" w:cs="Times New Roman"/>
          <w:sz w:val="24"/>
          <w:szCs w:val="24"/>
        </w:rPr>
        <w:t xml:space="preserve"> учебный год</w:t>
      </w:r>
      <w:r>
        <w:rPr>
          <w:rFonts w:ascii="Times New Roman" w:hAnsi="Times New Roman" w:cs="Times New Roman"/>
          <w:sz w:val="24"/>
          <w:szCs w:val="24"/>
        </w:rPr>
        <w:t>.</w:t>
      </w:r>
    </w:p>
    <w:p w:rsidR="00563879" w:rsidRDefault="00563879" w:rsidP="00563879">
      <w:pPr>
        <w:pStyle w:val="a3"/>
        <w:numPr>
          <w:ilvl w:val="0"/>
          <w:numId w:val="1"/>
        </w:numPr>
        <w:spacing w:after="0"/>
        <w:jc w:val="both"/>
        <w:rPr>
          <w:rFonts w:ascii="Times New Roman" w:hAnsi="Times New Roman" w:cs="Times New Roman"/>
          <w:sz w:val="24"/>
          <w:szCs w:val="24"/>
        </w:rPr>
      </w:pPr>
      <w:r>
        <w:rPr>
          <w:rFonts w:ascii="Times New Roman" w:hAnsi="Times New Roman" w:cs="Times New Roman"/>
          <w:sz w:val="24"/>
          <w:szCs w:val="24"/>
        </w:rPr>
        <w:t>Учебного плана МОБУ СОШ с.Старые Маты на 2015-2016 учебный год.</w:t>
      </w:r>
    </w:p>
    <w:p w:rsidR="00563879" w:rsidRPr="00DF09C7" w:rsidRDefault="00563879" w:rsidP="00563879">
      <w:pPr>
        <w:pStyle w:val="a3"/>
        <w:numPr>
          <w:ilvl w:val="0"/>
          <w:numId w:val="1"/>
        </w:numPr>
        <w:jc w:val="both"/>
        <w:rPr>
          <w:rFonts w:ascii="Times New Roman" w:hAnsi="Times New Roman" w:cs="Times New Roman"/>
          <w:sz w:val="24"/>
          <w:szCs w:val="24"/>
        </w:rPr>
      </w:pPr>
      <w:r>
        <w:rPr>
          <w:rFonts w:ascii="Times New Roman" w:hAnsi="Times New Roman"/>
          <w:sz w:val="24"/>
          <w:szCs w:val="24"/>
        </w:rPr>
        <w:t>У</w:t>
      </w:r>
      <w:r w:rsidRPr="005E3888">
        <w:rPr>
          <w:rFonts w:ascii="Times New Roman" w:hAnsi="Times New Roman"/>
          <w:sz w:val="24"/>
          <w:szCs w:val="24"/>
        </w:rPr>
        <w:t>чебник «Русская литература ХХ века.11 класс» (ч.1, 2) для общеобразовательных учебных заведений (авторы –В.И.Чалмаев и</w:t>
      </w:r>
      <w:r>
        <w:rPr>
          <w:rFonts w:ascii="Times New Roman" w:hAnsi="Times New Roman"/>
          <w:sz w:val="24"/>
          <w:szCs w:val="24"/>
        </w:rPr>
        <w:t xml:space="preserve"> др., М. «Просвещение», 2016г.)</w:t>
      </w:r>
      <w:r w:rsidRPr="005E3888">
        <w:rPr>
          <w:rFonts w:ascii="Times New Roman" w:hAnsi="Times New Roman"/>
          <w:sz w:val="24"/>
          <w:szCs w:val="24"/>
        </w:rPr>
        <w:t xml:space="preserve">. К данному варианту программы прилагается </w:t>
      </w:r>
      <w:r w:rsidRPr="00DF09C7">
        <w:rPr>
          <w:rFonts w:ascii="Times New Roman" w:hAnsi="Times New Roman" w:cs="Times New Roman"/>
          <w:sz w:val="24"/>
          <w:szCs w:val="24"/>
        </w:rPr>
        <w:t>методическое пособие «Поурочные разработки по русской литературе.  20 век. / Егорова Н.В., Золотарёва И.В. – М. «Вако», 2014».</w:t>
      </w:r>
    </w:p>
    <w:p w:rsidR="00563879" w:rsidRDefault="00563879" w:rsidP="00563879">
      <w:pPr>
        <w:autoSpaceDE w:val="0"/>
        <w:autoSpaceDN w:val="0"/>
        <w:adjustRightInd w:val="0"/>
        <w:spacing w:after="0" w:line="240" w:lineRule="auto"/>
        <w:ind w:firstLine="540"/>
        <w:jc w:val="center"/>
        <w:rPr>
          <w:rFonts w:ascii="Times New Roman" w:hAnsi="Times New Roman" w:cs="Times New Roman"/>
          <w:b/>
          <w:bCs/>
          <w:sz w:val="24"/>
          <w:szCs w:val="24"/>
        </w:rPr>
      </w:pPr>
      <w:r w:rsidRPr="00DF09C7">
        <w:rPr>
          <w:rFonts w:ascii="Times New Roman" w:hAnsi="Times New Roman" w:cs="Times New Roman"/>
          <w:b/>
          <w:bCs/>
          <w:sz w:val="24"/>
          <w:szCs w:val="24"/>
        </w:rPr>
        <w:t>1.Пояснительная записка.</w:t>
      </w:r>
    </w:p>
    <w:p w:rsidR="00563879" w:rsidRPr="00DF09C7" w:rsidRDefault="00563879" w:rsidP="00563879">
      <w:pPr>
        <w:autoSpaceDE w:val="0"/>
        <w:autoSpaceDN w:val="0"/>
        <w:adjustRightInd w:val="0"/>
        <w:spacing w:after="0" w:line="240" w:lineRule="auto"/>
        <w:ind w:firstLine="540"/>
        <w:rPr>
          <w:rFonts w:ascii="Times New Roman" w:hAnsi="Times New Roman" w:cs="Times New Roman"/>
          <w:sz w:val="24"/>
          <w:szCs w:val="24"/>
        </w:rPr>
      </w:pPr>
      <w:r w:rsidRPr="00DF09C7">
        <w:rPr>
          <w:rFonts w:ascii="Times New Roman" w:hAnsi="Times New Roman" w:cs="Times New Roman"/>
          <w:sz w:val="24"/>
          <w:szCs w:val="24"/>
        </w:rPr>
        <w:t xml:space="preserve">        Программа конкретизирует содержание предметных тем образовательного стандарта, дает распределение учебных часов по разделам курса и рекомендуемую последовательность изучения тем и разделов учебного предмета с учетом межпредметных и внутрипредметных связей, логики учебного процесса, возрастных особенностей учащихся, определяет минимальный набор сочинений.</w:t>
      </w:r>
    </w:p>
    <w:p w:rsidR="00563879" w:rsidRPr="00DF09C7" w:rsidRDefault="00563879" w:rsidP="00563879">
      <w:pPr>
        <w:autoSpaceDE w:val="0"/>
        <w:autoSpaceDN w:val="0"/>
        <w:adjustRightInd w:val="0"/>
        <w:spacing w:after="0" w:line="240" w:lineRule="auto"/>
        <w:ind w:firstLine="540"/>
        <w:jc w:val="both"/>
        <w:rPr>
          <w:rFonts w:ascii="Times New Roman" w:hAnsi="Times New Roman" w:cs="Times New Roman"/>
          <w:sz w:val="24"/>
          <w:szCs w:val="24"/>
        </w:rPr>
      </w:pPr>
      <w:r w:rsidRPr="00DF09C7">
        <w:rPr>
          <w:rFonts w:ascii="Times New Roman" w:hAnsi="Times New Roman" w:cs="Times New Roman"/>
          <w:sz w:val="24"/>
          <w:szCs w:val="24"/>
        </w:rPr>
        <w:t>Программа выполняет две основные функции:</w:t>
      </w:r>
    </w:p>
    <w:p w:rsidR="00563879" w:rsidRPr="00DF09C7" w:rsidRDefault="00563879" w:rsidP="00563879">
      <w:pPr>
        <w:autoSpaceDE w:val="0"/>
        <w:autoSpaceDN w:val="0"/>
        <w:adjustRightInd w:val="0"/>
        <w:spacing w:after="0" w:line="240" w:lineRule="auto"/>
        <w:ind w:firstLine="540"/>
        <w:jc w:val="both"/>
        <w:rPr>
          <w:rFonts w:ascii="Times New Roman" w:hAnsi="Times New Roman" w:cs="Times New Roman"/>
          <w:sz w:val="24"/>
          <w:szCs w:val="24"/>
        </w:rPr>
      </w:pPr>
      <w:r w:rsidRPr="00DF09C7">
        <w:rPr>
          <w:rFonts w:ascii="Times New Roman" w:hAnsi="Times New Roman" w:cs="Times New Roman"/>
          <w:b/>
          <w:bCs/>
          <w:i/>
          <w:iCs/>
          <w:sz w:val="24"/>
          <w:szCs w:val="24"/>
        </w:rPr>
        <w:t xml:space="preserve">Информационно-методическая </w:t>
      </w:r>
      <w:r w:rsidRPr="00DF09C7">
        <w:rPr>
          <w:rFonts w:ascii="Times New Roman" w:hAnsi="Times New Roman" w:cs="Times New Roman"/>
          <w:sz w:val="24"/>
          <w:szCs w:val="24"/>
        </w:rPr>
        <w:t>функция дает представление о целях, содержании, общей стратегии обучения, воспитания и развития учащихся средствами данного учебного предмета.</w:t>
      </w:r>
    </w:p>
    <w:p w:rsidR="00563879" w:rsidRPr="00DF09C7" w:rsidRDefault="00563879" w:rsidP="00563879">
      <w:pPr>
        <w:autoSpaceDE w:val="0"/>
        <w:autoSpaceDN w:val="0"/>
        <w:adjustRightInd w:val="0"/>
        <w:spacing w:after="0" w:line="240" w:lineRule="auto"/>
        <w:ind w:firstLine="540"/>
        <w:jc w:val="both"/>
        <w:rPr>
          <w:rFonts w:ascii="Times New Roman" w:hAnsi="Times New Roman" w:cs="Times New Roman"/>
          <w:sz w:val="24"/>
          <w:szCs w:val="24"/>
        </w:rPr>
      </w:pPr>
      <w:r w:rsidRPr="00DF09C7">
        <w:rPr>
          <w:rFonts w:ascii="Times New Roman" w:hAnsi="Times New Roman" w:cs="Times New Roman"/>
          <w:b/>
          <w:bCs/>
          <w:i/>
          <w:iCs/>
          <w:sz w:val="24"/>
          <w:szCs w:val="24"/>
        </w:rPr>
        <w:t xml:space="preserve">Организационно-планирующая </w:t>
      </w:r>
      <w:r w:rsidRPr="00DF09C7">
        <w:rPr>
          <w:rFonts w:ascii="Times New Roman" w:hAnsi="Times New Roman" w:cs="Times New Roman"/>
          <w:sz w:val="24"/>
          <w:szCs w:val="24"/>
        </w:rPr>
        <w:t>функция предусматривает распределение часов, выделение этапов обучения, структурирование учебного материала, определение его количественных и качественных характеристик на каждом из этапов, в том числе для содержательного наполнения промежуточной аттестации учащихся.</w:t>
      </w:r>
    </w:p>
    <w:p w:rsidR="00563879" w:rsidRPr="00DF09C7" w:rsidRDefault="00563879" w:rsidP="00563879">
      <w:pPr>
        <w:autoSpaceDE w:val="0"/>
        <w:autoSpaceDN w:val="0"/>
        <w:adjustRightInd w:val="0"/>
        <w:spacing w:after="0" w:line="240" w:lineRule="auto"/>
        <w:ind w:firstLine="540"/>
        <w:jc w:val="both"/>
        <w:rPr>
          <w:rFonts w:ascii="Times New Roman" w:hAnsi="Times New Roman" w:cs="Times New Roman"/>
          <w:b/>
          <w:bCs/>
          <w:sz w:val="24"/>
          <w:szCs w:val="24"/>
        </w:rPr>
      </w:pPr>
      <w:r w:rsidRPr="00DF09C7">
        <w:rPr>
          <w:rFonts w:ascii="Times New Roman" w:hAnsi="Times New Roman" w:cs="Times New Roman"/>
          <w:sz w:val="24"/>
          <w:szCs w:val="24"/>
        </w:rPr>
        <w:t xml:space="preserve">Рабочая программа определяет инвариантную (обязательную) часть учебного курса, за пределами которого остается возможность авторского выбора вариативной составляющей содержания образования. Программа содействует сохранению единого образовательного пространства, не сковывая при этом творческой инициативы учителей, и предоставляет широкие возможности для реализации различных подходов к построению учебного курса. В рабочей программе указаны конкретные произведения, выделены этапы развития русской литературы, а также блоки «Литература народов России» и «Зарубежная литература». </w:t>
      </w:r>
    </w:p>
    <w:p w:rsidR="00563879" w:rsidRPr="00DF09C7" w:rsidRDefault="00563879" w:rsidP="00563879">
      <w:pPr>
        <w:autoSpaceDE w:val="0"/>
        <w:autoSpaceDN w:val="0"/>
        <w:adjustRightInd w:val="0"/>
        <w:spacing w:after="0" w:line="240" w:lineRule="auto"/>
        <w:ind w:firstLine="540"/>
        <w:jc w:val="both"/>
        <w:rPr>
          <w:rFonts w:ascii="Times New Roman" w:hAnsi="Times New Roman" w:cs="Times New Roman"/>
          <w:sz w:val="24"/>
          <w:szCs w:val="24"/>
        </w:rPr>
      </w:pPr>
      <w:r w:rsidRPr="00DF09C7">
        <w:rPr>
          <w:rFonts w:ascii="Times New Roman" w:hAnsi="Times New Roman" w:cs="Times New Roman"/>
          <w:sz w:val="24"/>
          <w:szCs w:val="24"/>
        </w:rPr>
        <w:t xml:space="preserve">    Программа предусматривает формирование у учащихся общеучебных умений и навыков, универсальных способов деятельности и ключевых компетенций. В этом направлении приоритетами для учебного предмета «Литература» на этапе основного общего образования являются:</w:t>
      </w:r>
    </w:p>
    <w:p w:rsidR="00563879" w:rsidRPr="00DF09C7" w:rsidRDefault="00563879" w:rsidP="00563879">
      <w:pPr>
        <w:numPr>
          <w:ilvl w:val="0"/>
          <w:numId w:val="9"/>
        </w:numPr>
        <w:spacing w:after="0" w:line="240" w:lineRule="auto"/>
        <w:jc w:val="both"/>
        <w:rPr>
          <w:rFonts w:ascii="Times New Roman" w:hAnsi="Times New Roman" w:cs="Times New Roman"/>
          <w:sz w:val="24"/>
          <w:szCs w:val="24"/>
        </w:rPr>
      </w:pPr>
      <w:r w:rsidRPr="00DF09C7">
        <w:rPr>
          <w:rFonts w:ascii="Times New Roman" w:hAnsi="Times New Roman" w:cs="Times New Roman"/>
          <w:sz w:val="24"/>
          <w:szCs w:val="24"/>
        </w:rPr>
        <w:t>поиск и выделение значимых функциональных связей и отношений между частями целого, выделение характерных причинно-следственных связей;</w:t>
      </w:r>
    </w:p>
    <w:p w:rsidR="00563879" w:rsidRPr="00DF09C7" w:rsidRDefault="00563879" w:rsidP="00563879">
      <w:pPr>
        <w:numPr>
          <w:ilvl w:val="0"/>
          <w:numId w:val="9"/>
        </w:numPr>
        <w:spacing w:after="0" w:line="240" w:lineRule="auto"/>
        <w:jc w:val="both"/>
        <w:rPr>
          <w:rFonts w:ascii="Times New Roman" w:hAnsi="Times New Roman" w:cs="Times New Roman"/>
          <w:sz w:val="24"/>
          <w:szCs w:val="24"/>
        </w:rPr>
      </w:pPr>
      <w:r w:rsidRPr="00DF09C7">
        <w:rPr>
          <w:rFonts w:ascii="Times New Roman" w:hAnsi="Times New Roman" w:cs="Times New Roman"/>
          <w:sz w:val="24"/>
          <w:szCs w:val="24"/>
        </w:rPr>
        <w:t>сравнение и сопоставление, классификация;</w:t>
      </w:r>
    </w:p>
    <w:p w:rsidR="00563879" w:rsidRPr="00DF09C7" w:rsidRDefault="00563879" w:rsidP="00563879">
      <w:pPr>
        <w:numPr>
          <w:ilvl w:val="0"/>
          <w:numId w:val="9"/>
        </w:numPr>
        <w:spacing w:after="0" w:line="240" w:lineRule="auto"/>
        <w:jc w:val="both"/>
        <w:rPr>
          <w:rFonts w:ascii="Times New Roman" w:hAnsi="Times New Roman" w:cs="Times New Roman"/>
          <w:sz w:val="24"/>
          <w:szCs w:val="24"/>
        </w:rPr>
      </w:pPr>
      <w:r w:rsidRPr="00DF09C7">
        <w:rPr>
          <w:rFonts w:ascii="Times New Roman" w:hAnsi="Times New Roman" w:cs="Times New Roman"/>
          <w:sz w:val="24"/>
          <w:szCs w:val="24"/>
        </w:rPr>
        <w:t>умение различать понятия: факт, мнение, доказательство, гипотеза, аксиома;</w:t>
      </w:r>
    </w:p>
    <w:p w:rsidR="00563879" w:rsidRPr="00DF09C7" w:rsidRDefault="00563879" w:rsidP="00563879">
      <w:pPr>
        <w:numPr>
          <w:ilvl w:val="0"/>
          <w:numId w:val="9"/>
        </w:numPr>
        <w:spacing w:after="0" w:line="240" w:lineRule="auto"/>
        <w:jc w:val="both"/>
        <w:rPr>
          <w:rFonts w:ascii="Times New Roman" w:hAnsi="Times New Roman" w:cs="Times New Roman"/>
          <w:sz w:val="24"/>
          <w:szCs w:val="24"/>
        </w:rPr>
      </w:pPr>
      <w:r w:rsidRPr="00DF09C7">
        <w:rPr>
          <w:rFonts w:ascii="Times New Roman" w:hAnsi="Times New Roman" w:cs="Times New Roman"/>
          <w:sz w:val="24"/>
          <w:szCs w:val="24"/>
        </w:rPr>
        <w:lastRenderedPageBreak/>
        <w:t>самостоятельное выполнение различных творческих работ:</w:t>
      </w:r>
    </w:p>
    <w:p w:rsidR="00563879" w:rsidRPr="00DF09C7" w:rsidRDefault="00563879" w:rsidP="00563879">
      <w:pPr>
        <w:numPr>
          <w:ilvl w:val="0"/>
          <w:numId w:val="9"/>
        </w:numPr>
        <w:spacing w:after="0" w:line="240" w:lineRule="auto"/>
        <w:jc w:val="both"/>
        <w:rPr>
          <w:rFonts w:ascii="Times New Roman" w:hAnsi="Times New Roman" w:cs="Times New Roman"/>
          <w:sz w:val="24"/>
          <w:szCs w:val="24"/>
        </w:rPr>
      </w:pPr>
      <w:r w:rsidRPr="00DF09C7">
        <w:rPr>
          <w:rFonts w:ascii="Times New Roman" w:hAnsi="Times New Roman" w:cs="Times New Roman"/>
          <w:sz w:val="24"/>
          <w:szCs w:val="24"/>
        </w:rPr>
        <w:t>способность устно и письменно передавать содержание текста в сжатом или развёрнутом виде;</w:t>
      </w:r>
    </w:p>
    <w:p w:rsidR="00563879" w:rsidRPr="00DF09C7" w:rsidRDefault="00563879" w:rsidP="00563879">
      <w:pPr>
        <w:numPr>
          <w:ilvl w:val="0"/>
          <w:numId w:val="9"/>
        </w:numPr>
        <w:spacing w:after="0" w:line="240" w:lineRule="auto"/>
        <w:jc w:val="both"/>
        <w:rPr>
          <w:rFonts w:ascii="Times New Roman" w:hAnsi="Times New Roman" w:cs="Times New Roman"/>
          <w:sz w:val="24"/>
          <w:szCs w:val="24"/>
        </w:rPr>
      </w:pPr>
      <w:r w:rsidRPr="00DF09C7">
        <w:rPr>
          <w:rFonts w:ascii="Times New Roman" w:hAnsi="Times New Roman" w:cs="Times New Roman"/>
          <w:sz w:val="24"/>
          <w:szCs w:val="24"/>
        </w:rPr>
        <w:t>владение монологической и диалогической речью, умение перефразировать мысль, выбор и использование выразительных средств языка и знаковых систем в соответствии с коммуникативной задачей;</w:t>
      </w:r>
    </w:p>
    <w:p w:rsidR="00563879" w:rsidRPr="00DF09C7" w:rsidRDefault="00563879" w:rsidP="00563879">
      <w:pPr>
        <w:numPr>
          <w:ilvl w:val="0"/>
          <w:numId w:val="9"/>
        </w:numPr>
        <w:spacing w:after="0" w:line="240" w:lineRule="auto"/>
        <w:jc w:val="both"/>
        <w:rPr>
          <w:rFonts w:ascii="Times New Roman" w:hAnsi="Times New Roman" w:cs="Times New Roman"/>
          <w:sz w:val="24"/>
          <w:szCs w:val="24"/>
        </w:rPr>
      </w:pPr>
      <w:r w:rsidRPr="00DF09C7">
        <w:rPr>
          <w:rFonts w:ascii="Times New Roman" w:hAnsi="Times New Roman" w:cs="Times New Roman"/>
          <w:sz w:val="24"/>
          <w:szCs w:val="24"/>
        </w:rPr>
        <w:t>составление плана, тезисов, конспекта;</w:t>
      </w:r>
    </w:p>
    <w:p w:rsidR="00563879" w:rsidRPr="00DF09C7" w:rsidRDefault="00563879" w:rsidP="00563879">
      <w:pPr>
        <w:numPr>
          <w:ilvl w:val="0"/>
          <w:numId w:val="9"/>
        </w:numPr>
        <w:spacing w:after="0" w:line="240" w:lineRule="auto"/>
        <w:jc w:val="both"/>
        <w:rPr>
          <w:rFonts w:ascii="Times New Roman" w:hAnsi="Times New Roman" w:cs="Times New Roman"/>
          <w:sz w:val="24"/>
          <w:szCs w:val="24"/>
        </w:rPr>
      </w:pPr>
      <w:r w:rsidRPr="00DF09C7">
        <w:rPr>
          <w:rFonts w:ascii="Times New Roman" w:hAnsi="Times New Roman" w:cs="Times New Roman"/>
          <w:sz w:val="24"/>
          <w:szCs w:val="24"/>
        </w:rPr>
        <w:t>подбор аргументов, формулирование выводов, отражение в устной или письменной форме результатов своей деятельности;</w:t>
      </w:r>
    </w:p>
    <w:p w:rsidR="00563879" w:rsidRPr="00DF09C7" w:rsidRDefault="00563879" w:rsidP="00563879">
      <w:pPr>
        <w:numPr>
          <w:ilvl w:val="0"/>
          <w:numId w:val="9"/>
        </w:numPr>
        <w:spacing w:after="0" w:line="240" w:lineRule="auto"/>
        <w:jc w:val="both"/>
        <w:rPr>
          <w:rFonts w:ascii="Times New Roman" w:hAnsi="Times New Roman" w:cs="Times New Roman"/>
          <w:sz w:val="24"/>
          <w:szCs w:val="24"/>
        </w:rPr>
      </w:pPr>
      <w:r w:rsidRPr="00DF09C7">
        <w:rPr>
          <w:rFonts w:ascii="Times New Roman" w:hAnsi="Times New Roman" w:cs="Times New Roman"/>
          <w:sz w:val="24"/>
          <w:szCs w:val="24"/>
        </w:rPr>
        <w:t>самостоятельная организация учебной деятельности, владение навыками контроля и оценки своей деятельности, осознанное определение сферы своих интересов и возможностей.</w:t>
      </w:r>
    </w:p>
    <w:p w:rsidR="00563879" w:rsidRPr="00DF09C7" w:rsidRDefault="00563879" w:rsidP="00563879">
      <w:pPr>
        <w:autoSpaceDE w:val="0"/>
        <w:autoSpaceDN w:val="0"/>
        <w:adjustRightInd w:val="0"/>
        <w:spacing w:after="0" w:line="240" w:lineRule="auto"/>
        <w:ind w:firstLine="540"/>
        <w:rPr>
          <w:rFonts w:ascii="Times New Roman" w:hAnsi="Times New Roman" w:cs="Times New Roman"/>
          <w:b/>
          <w:bCs/>
          <w:sz w:val="24"/>
          <w:szCs w:val="24"/>
        </w:rPr>
      </w:pPr>
      <w:r w:rsidRPr="00DF09C7">
        <w:rPr>
          <w:rFonts w:ascii="Times New Roman" w:hAnsi="Times New Roman" w:cs="Times New Roman"/>
          <w:b/>
          <w:bCs/>
          <w:sz w:val="24"/>
          <w:szCs w:val="24"/>
        </w:rPr>
        <w:t xml:space="preserve">           Цели </w:t>
      </w:r>
      <w:r>
        <w:rPr>
          <w:rFonts w:ascii="Times New Roman" w:hAnsi="Times New Roman" w:cs="Times New Roman"/>
          <w:b/>
          <w:bCs/>
          <w:sz w:val="24"/>
          <w:szCs w:val="24"/>
        </w:rPr>
        <w:t xml:space="preserve">и задачи </w:t>
      </w:r>
      <w:r w:rsidRPr="00DF09C7">
        <w:rPr>
          <w:rFonts w:ascii="Times New Roman" w:hAnsi="Times New Roman" w:cs="Times New Roman"/>
          <w:b/>
          <w:bCs/>
          <w:sz w:val="24"/>
          <w:szCs w:val="24"/>
        </w:rPr>
        <w:t>обучения</w:t>
      </w:r>
      <w:r>
        <w:rPr>
          <w:rFonts w:ascii="Times New Roman" w:hAnsi="Times New Roman" w:cs="Times New Roman"/>
          <w:b/>
          <w:bCs/>
          <w:sz w:val="24"/>
          <w:szCs w:val="24"/>
        </w:rPr>
        <w:t>:</w:t>
      </w:r>
    </w:p>
    <w:p w:rsidR="00563879" w:rsidRPr="00DF09C7" w:rsidRDefault="00563879" w:rsidP="00563879">
      <w:pPr>
        <w:autoSpaceDE w:val="0"/>
        <w:autoSpaceDN w:val="0"/>
        <w:adjustRightInd w:val="0"/>
        <w:spacing w:after="0" w:line="240" w:lineRule="auto"/>
        <w:ind w:firstLine="540"/>
        <w:jc w:val="both"/>
        <w:rPr>
          <w:rFonts w:ascii="Times New Roman" w:hAnsi="Times New Roman" w:cs="Times New Roman"/>
          <w:sz w:val="24"/>
          <w:szCs w:val="24"/>
        </w:rPr>
      </w:pPr>
      <w:r w:rsidRPr="00DF09C7">
        <w:rPr>
          <w:rFonts w:ascii="Times New Roman" w:hAnsi="Times New Roman" w:cs="Times New Roman"/>
          <w:sz w:val="24"/>
          <w:szCs w:val="24"/>
        </w:rPr>
        <w:t>Изучение литературы в образовательных учреждениях на ступени основного общего образования направлено на достижение следующих целей</w:t>
      </w:r>
      <w:r>
        <w:rPr>
          <w:rFonts w:ascii="Times New Roman" w:hAnsi="Times New Roman" w:cs="Times New Roman"/>
          <w:sz w:val="24"/>
          <w:szCs w:val="24"/>
        </w:rPr>
        <w:t xml:space="preserve"> и задачей</w:t>
      </w:r>
      <w:r w:rsidRPr="00DF09C7">
        <w:rPr>
          <w:rFonts w:ascii="Times New Roman" w:hAnsi="Times New Roman" w:cs="Times New Roman"/>
          <w:sz w:val="24"/>
          <w:szCs w:val="24"/>
        </w:rPr>
        <w:t>:</w:t>
      </w:r>
    </w:p>
    <w:p w:rsidR="00563879" w:rsidRPr="00DF09C7" w:rsidRDefault="00563879" w:rsidP="00563879">
      <w:pPr>
        <w:autoSpaceDE w:val="0"/>
        <w:autoSpaceDN w:val="0"/>
        <w:adjustRightInd w:val="0"/>
        <w:spacing w:after="0" w:line="240" w:lineRule="auto"/>
        <w:ind w:firstLine="540"/>
        <w:jc w:val="both"/>
        <w:rPr>
          <w:rFonts w:ascii="Times New Roman" w:hAnsi="Times New Roman" w:cs="Times New Roman"/>
          <w:sz w:val="24"/>
          <w:szCs w:val="24"/>
        </w:rPr>
      </w:pPr>
      <w:r w:rsidRPr="00DF09C7">
        <w:rPr>
          <w:rFonts w:ascii="Times New Roman" w:hAnsi="Times New Roman" w:cs="Times New Roman"/>
          <w:sz w:val="24"/>
          <w:szCs w:val="24"/>
        </w:rPr>
        <w:t xml:space="preserve">• </w:t>
      </w:r>
      <w:r w:rsidRPr="00DF09C7">
        <w:rPr>
          <w:rFonts w:ascii="Times New Roman" w:hAnsi="Times New Roman" w:cs="Times New Roman"/>
          <w:b/>
          <w:bCs/>
          <w:sz w:val="24"/>
          <w:szCs w:val="24"/>
        </w:rPr>
        <w:t xml:space="preserve">воспитание </w:t>
      </w:r>
      <w:r w:rsidRPr="00DF09C7">
        <w:rPr>
          <w:rFonts w:ascii="Times New Roman" w:hAnsi="Times New Roman" w:cs="Times New Roman"/>
          <w:sz w:val="24"/>
          <w:szCs w:val="24"/>
        </w:rPr>
        <w:t>духовно развитой личности, формирование гуманистического мировоззрения, гражданского сознания, чувства патриотизма, любви и уважения к литературе и ценностям отечественной культуры;</w:t>
      </w:r>
    </w:p>
    <w:p w:rsidR="00563879" w:rsidRPr="00DF09C7" w:rsidRDefault="00563879" w:rsidP="00563879">
      <w:pPr>
        <w:autoSpaceDE w:val="0"/>
        <w:autoSpaceDN w:val="0"/>
        <w:adjustRightInd w:val="0"/>
        <w:spacing w:after="0" w:line="240" w:lineRule="auto"/>
        <w:ind w:firstLine="540"/>
        <w:jc w:val="both"/>
        <w:rPr>
          <w:rFonts w:ascii="Times New Roman" w:hAnsi="Times New Roman" w:cs="Times New Roman"/>
          <w:sz w:val="24"/>
          <w:szCs w:val="24"/>
        </w:rPr>
      </w:pPr>
      <w:r w:rsidRPr="00DF09C7">
        <w:rPr>
          <w:rFonts w:ascii="Times New Roman" w:hAnsi="Times New Roman" w:cs="Times New Roman"/>
          <w:sz w:val="24"/>
          <w:szCs w:val="24"/>
        </w:rPr>
        <w:t xml:space="preserve">• </w:t>
      </w:r>
      <w:r w:rsidRPr="00DF09C7">
        <w:rPr>
          <w:rFonts w:ascii="Times New Roman" w:hAnsi="Times New Roman" w:cs="Times New Roman"/>
          <w:b/>
          <w:bCs/>
          <w:sz w:val="24"/>
          <w:szCs w:val="24"/>
        </w:rPr>
        <w:t xml:space="preserve">развитие </w:t>
      </w:r>
      <w:r w:rsidRPr="00DF09C7">
        <w:rPr>
          <w:rFonts w:ascii="Times New Roman" w:hAnsi="Times New Roman" w:cs="Times New Roman"/>
          <w:bCs/>
          <w:sz w:val="24"/>
          <w:szCs w:val="24"/>
        </w:rPr>
        <w:t>познавательных интересов, интеллектуальных и творческих способностей,</w:t>
      </w:r>
      <w:r w:rsidRPr="00DF09C7">
        <w:rPr>
          <w:rFonts w:ascii="Times New Roman" w:hAnsi="Times New Roman" w:cs="Times New Roman"/>
          <w:b/>
          <w:bCs/>
          <w:sz w:val="24"/>
          <w:szCs w:val="24"/>
        </w:rPr>
        <w:t xml:space="preserve"> </w:t>
      </w:r>
      <w:r w:rsidRPr="00DF09C7">
        <w:rPr>
          <w:rFonts w:ascii="Times New Roman" w:hAnsi="Times New Roman" w:cs="Times New Roman"/>
          <w:sz w:val="24"/>
          <w:szCs w:val="24"/>
        </w:rPr>
        <w:t xml:space="preserve">эмоционального восприятия художественного текста, образного и аналитического мышления, творческого воображения, читательской культуры и понимания авторской позиции; формирование начальных </w:t>
      </w:r>
    </w:p>
    <w:p w:rsidR="00563879" w:rsidRPr="00DF09C7" w:rsidRDefault="00563879" w:rsidP="00563879">
      <w:pPr>
        <w:autoSpaceDE w:val="0"/>
        <w:autoSpaceDN w:val="0"/>
        <w:adjustRightInd w:val="0"/>
        <w:spacing w:after="0" w:line="240" w:lineRule="auto"/>
        <w:ind w:firstLine="540"/>
        <w:jc w:val="both"/>
        <w:rPr>
          <w:rFonts w:ascii="Times New Roman" w:hAnsi="Times New Roman" w:cs="Times New Roman"/>
          <w:sz w:val="24"/>
          <w:szCs w:val="24"/>
        </w:rPr>
      </w:pPr>
    </w:p>
    <w:p w:rsidR="00563879" w:rsidRPr="00DF09C7" w:rsidRDefault="00563879" w:rsidP="00563879">
      <w:pPr>
        <w:autoSpaceDE w:val="0"/>
        <w:autoSpaceDN w:val="0"/>
        <w:adjustRightInd w:val="0"/>
        <w:spacing w:after="0" w:line="240" w:lineRule="auto"/>
        <w:ind w:firstLine="540"/>
        <w:jc w:val="both"/>
        <w:rPr>
          <w:rFonts w:ascii="Times New Roman" w:hAnsi="Times New Roman" w:cs="Times New Roman"/>
          <w:sz w:val="24"/>
          <w:szCs w:val="24"/>
        </w:rPr>
      </w:pPr>
      <w:r w:rsidRPr="00DF09C7">
        <w:rPr>
          <w:rFonts w:ascii="Times New Roman" w:hAnsi="Times New Roman" w:cs="Times New Roman"/>
          <w:sz w:val="24"/>
          <w:szCs w:val="24"/>
        </w:rPr>
        <w:t>представлений о специфике литературы в ряду других искусств, потребности в самостоятельном чтении художественных произведений; развитие устной и письменной речи учащихся;</w:t>
      </w:r>
    </w:p>
    <w:p w:rsidR="00563879" w:rsidRPr="00DF09C7" w:rsidRDefault="00563879" w:rsidP="00563879">
      <w:pPr>
        <w:autoSpaceDE w:val="0"/>
        <w:autoSpaceDN w:val="0"/>
        <w:adjustRightInd w:val="0"/>
        <w:spacing w:after="0" w:line="240" w:lineRule="auto"/>
        <w:ind w:firstLine="540"/>
        <w:jc w:val="both"/>
        <w:rPr>
          <w:rFonts w:ascii="Times New Roman" w:hAnsi="Times New Roman" w:cs="Times New Roman"/>
          <w:sz w:val="24"/>
          <w:szCs w:val="24"/>
        </w:rPr>
      </w:pPr>
      <w:r w:rsidRPr="00DF09C7">
        <w:rPr>
          <w:rFonts w:ascii="Times New Roman" w:hAnsi="Times New Roman" w:cs="Times New Roman"/>
          <w:sz w:val="24"/>
          <w:szCs w:val="24"/>
        </w:rPr>
        <w:t xml:space="preserve">• </w:t>
      </w:r>
      <w:r w:rsidRPr="00DF09C7">
        <w:rPr>
          <w:rFonts w:ascii="Times New Roman" w:hAnsi="Times New Roman" w:cs="Times New Roman"/>
          <w:b/>
          <w:bCs/>
          <w:sz w:val="24"/>
          <w:szCs w:val="24"/>
        </w:rPr>
        <w:t xml:space="preserve">освоение </w:t>
      </w:r>
      <w:r w:rsidRPr="00DF09C7">
        <w:rPr>
          <w:rFonts w:ascii="Times New Roman" w:hAnsi="Times New Roman" w:cs="Times New Roman"/>
          <w:sz w:val="24"/>
          <w:szCs w:val="24"/>
        </w:rPr>
        <w:t>текстов художественных произведений в единстве формы и содержания, основных историко-литературных сведений и теоретико-литературных понятий; формирование общего представления об историко-литературном процессе;</w:t>
      </w:r>
    </w:p>
    <w:p w:rsidR="00563879" w:rsidRPr="00DF09C7" w:rsidRDefault="00563879" w:rsidP="00563879">
      <w:pPr>
        <w:autoSpaceDE w:val="0"/>
        <w:autoSpaceDN w:val="0"/>
        <w:adjustRightInd w:val="0"/>
        <w:spacing w:after="0" w:line="240" w:lineRule="auto"/>
        <w:ind w:firstLine="540"/>
        <w:jc w:val="both"/>
        <w:rPr>
          <w:rFonts w:ascii="Times New Roman" w:hAnsi="Times New Roman" w:cs="Times New Roman"/>
          <w:sz w:val="24"/>
          <w:szCs w:val="24"/>
        </w:rPr>
      </w:pPr>
      <w:r w:rsidRPr="00DF09C7">
        <w:rPr>
          <w:rFonts w:ascii="Times New Roman" w:hAnsi="Times New Roman" w:cs="Times New Roman"/>
          <w:sz w:val="24"/>
          <w:szCs w:val="24"/>
        </w:rPr>
        <w:t xml:space="preserve">• </w:t>
      </w:r>
      <w:r w:rsidRPr="00DF09C7">
        <w:rPr>
          <w:rFonts w:ascii="Times New Roman" w:hAnsi="Times New Roman" w:cs="Times New Roman"/>
          <w:b/>
          <w:bCs/>
          <w:sz w:val="24"/>
          <w:szCs w:val="24"/>
        </w:rPr>
        <w:t xml:space="preserve">совершенствование умений </w:t>
      </w:r>
      <w:r w:rsidRPr="00DF09C7">
        <w:rPr>
          <w:rFonts w:ascii="Times New Roman" w:hAnsi="Times New Roman" w:cs="Times New Roman"/>
          <w:sz w:val="24"/>
          <w:szCs w:val="24"/>
        </w:rPr>
        <w:t xml:space="preserve">анализа и интерпретации литературного произведения как художественного целого в его историко-литературной обусловленности с использованием теоретико-литературных знаний; написания сочинений различных типов; поиска, систематизации и использования необходимой информации, в том числе в сети Интернет; </w:t>
      </w:r>
    </w:p>
    <w:p w:rsidR="00563879" w:rsidRDefault="00563879" w:rsidP="00563879">
      <w:pPr>
        <w:autoSpaceDE w:val="0"/>
        <w:autoSpaceDN w:val="0"/>
        <w:adjustRightInd w:val="0"/>
        <w:spacing w:after="0" w:line="240" w:lineRule="auto"/>
        <w:jc w:val="both"/>
        <w:rPr>
          <w:rFonts w:ascii="Times New Roman" w:hAnsi="Times New Roman" w:cs="Times New Roman"/>
          <w:bCs/>
          <w:sz w:val="24"/>
          <w:szCs w:val="24"/>
        </w:rPr>
      </w:pPr>
      <w:r w:rsidRPr="00DF09C7">
        <w:rPr>
          <w:rFonts w:ascii="Times New Roman" w:hAnsi="Times New Roman" w:cs="Times New Roman"/>
          <w:sz w:val="24"/>
          <w:szCs w:val="24"/>
        </w:rPr>
        <w:t xml:space="preserve">        • </w:t>
      </w:r>
      <w:r w:rsidRPr="00DF09C7">
        <w:rPr>
          <w:rFonts w:ascii="Times New Roman" w:hAnsi="Times New Roman" w:cs="Times New Roman"/>
          <w:b/>
          <w:bCs/>
          <w:sz w:val="24"/>
          <w:szCs w:val="24"/>
        </w:rPr>
        <w:t xml:space="preserve">обогащение </w:t>
      </w:r>
      <w:r w:rsidRPr="00DF09C7">
        <w:rPr>
          <w:rFonts w:ascii="Times New Roman" w:hAnsi="Times New Roman" w:cs="Times New Roman"/>
          <w:bCs/>
          <w:sz w:val="24"/>
          <w:szCs w:val="24"/>
        </w:rPr>
        <w:t>духовного мира учащихся путем приобщения их к нравственным ценностям и художественному многообразию русской литературы, к вершинным  произведениям зарубежной классики.</w:t>
      </w:r>
    </w:p>
    <w:p w:rsidR="00563879" w:rsidRDefault="00563879" w:rsidP="00563879">
      <w:pPr>
        <w:autoSpaceDE w:val="0"/>
        <w:autoSpaceDN w:val="0"/>
        <w:adjustRightInd w:val="0"/>
        <w:spacing w:after="0" w:line="240" w:lineRule="auto"/>
        <w:jc w:val="both"/>
        <w:rPr>
          <w:rFonts w:ascii="Times New Roman" w:hAnsi="Times New Roman" w:cs="Times New Roman"/>
          <w:bCs/>
          <w:sz w:val="24"/>
          <w:szCs w:val="24"/>
        </w:rPr>
      </w:pPr>
    </w:p>
    <w:p w:rsidR="00563879" w:rsidRDefault="00563879" w:rsidP="00563879">
      <w:pPr>
        <w:autoSpaceDE w:val="0"/>
        <w:autoSpaceDN w:val="0"/>
        <w:adjustRightInd w:val="0"/>
        <w:spacing w:after="0" w:line="240" w:lineRule="auto"/>
        <w:jc w:val="center"/>
        <w:rPr>
          <w:rFonts w:ascii="Times New Roman" w:hAnsi="Times New Roman" w:cs="Times New Roman"/>
          <w:b/>
          <w:bCs/>
          <w:sz w:val="24"/>
          <w:szCs w:val="24"/>
        </w:rPr>
      </w:pPr>
      <w:r w:rsidRPr="00B439D2">
        <w:rPr>
          <w:rFonts w:ascii="Times New Roman" w:hAnsi="Times New Roman" w:cs="Times New Roman"/>
          <w:b/>
          <w:bCs/>
          <w:sz w:val="24"/>
          <w:szCs w:val="24"/>
        </w:rPr>
        <w:t>2. Общая характеристика.</w:t>
      </w:r>
    </w:p>
    <w:p w:rsidR="00563879" w:rsidRPr="00B439D2" w:rsidRDefault="00563879" w:rsidP="00563879">
      <w:pPr>
        <w:autoSpaceDE w:val="0"/>
        <w:autoSpaceDN w:val="0"/>
        <w:adjustRightInd w:val="0"/>
        <w:spacing w:after="0" w:line="240" w:lineRule="auto"/>
        <w:jc w:val="center"/>
        <w:rPr>
          <w:rFonts w:ascii="Times New Roman" w:hAnsi="Times New Roman" w:cs="Times New Roman"/>
          <w:b/>
          <w:bCs/>
          <w:sz w:val="24"/>
          <w:szCs w:val="24"/>
        </w:rPr>
      </w:pPr>
    </w:p>
    <w:p w:rsidR="00563879" w:rsidRPr="00B439D2" w:rsidRDefault="00563879" w:rsidP="00563879">
      <w:pPr>
        <w:pStyle w:val="a3"/>
        <w:spacing w:after="0"/>
        <w:jc w:val="center"/>
        <w:rPr>
          <w:rFonts w:ascii="Times New Roman" w:hAnsi="Times New Roman" w:cs="Times New Roman"/>
          <w:b/>
          <w:sz w:val="24"/>
          <w:szCs w:val="24"/>
        </w:rPr>
      </w:pPr>
      <w:r w:rsidRPr="00B439D2">
        <w:rPr>
          <w:rFonts w:ascii="Times New Roman" w:hAnsi="Times New Roman" w:cs="Times New Roman"/>
          <w:b/>
          <w:sz w:val="24"/>
          <w:szCs w:val="24"/>
        </w:rPr>
        <w:t>3. Место предмета.</w:t>
      </w:r>
    </w:p>
    <w:p w:rsidR="00563879" w:rsidRDefault="00563879" w:rsidP="00563879">
      <w:pPr>
        <w:pStyle w:val="a3"/>
        <w:ind w:left="0"/>
        <w:rPr>
          <w:rFonts w:ascii="Times New Roman" w:hAnsi="Times New Roman" w:cs="Times New Roman"/>
          <w:sz w:val="24"/>
          <w:szCs w:val="24"/>
        </w:rPr>
      </w:pPr>
      <w:r w:rsidRPr="00B439D2">
        <w:rPr>
          <w:rFonts w:ascii="Times New Roman" w:hAnsi="Times New Roman" w:cs="Times New Roman"/>
          <w:sz w:val="24"/>
          <w:szCs w:val="24"/>
        </w:rPr>
        <w:t xml:space="preserve">Федеральный базисный учебный план для образовательных учреждений Российской Федерации отводит 210 часов для обязательного изучения учебного предмета «Литература» на этапе основного общего образования. Из них в </w:t>
      </w:r>
      <w:r>
        <w:rPr>
          <w:rFonts w:ascii="Times New Roman" w:hAnsi="Times New Roman" w:cs="Times New Roman"/>
          <w:sz w:val="24"/>
          <w:szCs w:val="24"/>
        </w:rPr>
        <w:t>11</w:t>
      </w:r>
      <w:r w:rsidRPr="00B439D2">
        <w:rPr>
          <w:rFonts w:ascii="Times New Roman" w:hAnsi="Times New Roman" w:cs="Times New Roman"/>
          <w:sz w:val="24"/>
          <w:szCs w:val="24"/>
        </w:rPr>
        <w:t xml:space="preserve"> классе выделяется 102 часа (из рас</w:t>
      </w:r>
      <w:r>
        <w:rPr>
          <w:rFonts w:ascii="Times New Roman" w:hAnsi="Times New Roman" w:cs="Times New Roman"/>
          <w:sz w:val="24"/>
          <w:szCs w:val="24"/>
        </w:rPr>
        <w:t>чета 3 учебных часа в неделю):</w:t>
      </w:r>
    </w:p>
    <w:p w:rsidR="00563879" w:rsidRDefault="00563879" w:rsidP="00563879">
      <w:pPr>
        <w:pStyle w:val="a3"/>
        <w:numPr>
          <w:ilvl w:val="0"/>
          <w:numId w:val="10"/>
        </w:numPr>
        <w:spacing w:after="0"/>
        <w:rPr>
          <w:rFonts w:ascii="Times New Roman" w:hAnsi="Times New Roman" w:cs="Times New Roman"/>
          <w:sz w:val="24"/>
          <w:szCs w:val="24"/>
        </w:rPr>
      </w:pPr>
      <w:r>
        <w:rPr>
          <w:rFonts w:ascii="Times New Roman" w:hAnsi="Times New Roman" w:cs="Times New Roman"/>
          <w:sz w:val="24"/>
          <w:szCs w:val="24"/>
        </w:rPr>
        <w:lastRenderedPageBreak/>
        <w:t xml:space="preserve">контрольных работ – </w:t>
      </w:r>
    </w:p>
    <w:p w:rsidR="00563879" w:rsidRDefault="00563879" w:rsidP="00563879">
      <w:pPr>
        <w:pStyle w:val="a3"/>
        <w:numPr>
          <w:ilvl w:val="0"/>
          <w:numId w:val="10"/>
        </w:numPr>
        <w:spacing w:after="0"/>
        <w:rPr>
          <w:rFonts w:ascii="Times New Roman" w:hAnsi="Times New Roman" w:cs="Times New Roman"/>
          <w:sz w:val="24"/>
          <w:szCs w:val="24"/>
        </w:rPr>
      </w:pPr>
      <w:r>
        <w:rPr>
          <w:rFonts w:ascii="Times New Roman" w:hAnsi="Times New Roman" w:cs="Times New Roman"/>
          <w:sz w:val="24"/>
          <w:szCs w:val="24"/>
        </w:rPr>
        <w:t>развитие речи –</w:t>
      </w:r>
    </w:p>
    <w:p w:rsidR="00563879" w:rsidRDefault="00563879" w:rsidP="00563879">
      <w:pPr>
        <w:pStyle w:val="a3"/>
        <w:numPr>
          <w:ilvl w:val="0"/>
          <w:numId w:val="10"/>
        </w:numPr>
        <w:spacing w:after="0"/>
        <w:rPr>
          <w:rFonts w:ascii="Times New Roman" w:hAnsi="Times New Roman" w:cs="Times New Roman"/>
          <w:sz w:val="24"/>
          <w:szCs w:val="24"/>
        </w:rPr>
      </w:pPr>
      <w:r>
        <w:rPr>
          <w:rFonts w:ascii="Times New Roman" w:hAnsi="Times New Roman" w:cs="Times New Roman"/>
          <w:sz w:val="24"/>
          <w:szCs w:val="24"/>
        </w:rPr>
        <w:t xml:space="preserve">внеклассное чтение – </w:t>
      </w:r>
    </w:p>
    <w:p w:rsidR="00563879" w:rsidRPr="00B439D2" w:rsidRDefault="00563879" w:rsidP="00563879">
      <w:pPr>
        <w:pStyle w:val="a3"/>
        <w:ind w:left="0"/>
        <w:rPr>
          <w:rFonts w:ascii="Times New Roman" w:hAnsi="Times New Roman" w:cs="Times New Roman"/>
          <w:sz w:val="24"/>
          <w:szCs w:val="24"/>
        </w:rPr>
      </w:pPr>
    </w:p>
    <w:p w:rsidR="00563879" w:rsidRDefault="00563879" w:rsidP="00563879">
      <w:pPr>
        <w:spacing w:after="0"/>
        <w:jc w:val="center"/>
        <w:rPr>
          <w:rFonts w:ascii="Times New Roman" w:hAnsi="Times New Roman" w:cs="Times New Roman"/>
          <w:b/>
          <w:sz w:val="24"/>
          <w:szCs w:val="24"/>
        </w:rPr>
      </w:pPr>
      <w:r>
        <w:rPr>
          <w:rFonts w:ascii="Times New Roman" w:hAnsi="Times New Roman" w:cs="Times New Roman"/>
          <w:b/>
          <w:sz w:val="24"/>
          <w:szCs w:val="24"/>
        </w:rPr>
        <w:t>4.Ценностные ориентиры.</w:t>
      </w:r>
    </w:p>
    <w:p w:rsidR="00563879" w:rsidRDefault="00563879" w:rsidP="00563879">
      <w:pPr>
        <w:spacing w:after="0" w:line="360" w:lineRule="auto"/>
        <w:rPr>
          <w:rFonts w:ascii="Times New Roman" w:hAnsi="Times New Roman" w:cs="Times New Roman"/>
          <w:sz w:val="24"/>
          <w:szCs w:val="24"/>
        </w:rPr>
      </w:pPr>
      <w:r w:rsidRPr="00284E62">
        <w:rPr>
          <w:rFonts w:ascii="Times New Roman" w:hAnsi="Times New Roman" w:cs="Times New Roman"/>
          <w:sz w:val="24"/>
          <w:szCs w:val="24"/>
        </w:rPr>
        <w:t>Ценностными ориентирами литературы является формирование духовно богатой, гармонически развитой личности с высокими нравственными идеалами и эстетическими потребностями. Курс литературы в школе основывается на принципах связи искусства с жизнью, единства формы и содержания, историзма, традиций и новаторства, осмысления историко-культурных сведений, нравственно-эстетических представлений, усвоения основных понятий теории и истории литературы, формирования умений оценивать и анализировать художественные произведения, овладения богатейшими выразительными средствами русского литературного языка.</w:t>
      </w:r>
    </w:p>
    <w:p w:rsidR="00563879" w:rsidRPr="0027643F" w:rsidRDefault="00563879" w:rsidP="00563879">
      <w:pPr>
        <w:spacing w:after="0"/>
        <w:jc w:val="center"/>
        <w:rPr>
          <w:rFonts w:ascii="Times New Roman" w:hAnsi="Times New Roman" w:cs="Times New Roman"/>
          <w:b/>
          <w:sz w:val="24"/>
          <w:szCs w:val="24"/>
        </w:rPr>
      </w:pPr>
      <w:r>
        <w:rPr>
          <w:rFonts w:ascii="Times New Roman" w:hAnsi="Times New Roman" w:cs="Times New Roman"/>
          <w:b/>
          <w:sz w:val="24"/>
          <w:szCs w:val="24"/>
        </w:rPr>
        <w:t>5.Результаты освоения программы.</w:t>
      </w:r>
    </w:p>
    <w:p w:rsidR="00563879" w:rsidRDefault="00563879" w:rsidP="00563879">
      <w:pPr>
        <w:spacing w:after="0"/>
        <w:rPr>
          <w:rFonts w:ascii="Times New Roman" w:hAnsi="Times New Roman" w:cs="Times New Roman"/>
          <w:b/>
          <w:sz w:val="24"/>
          <w:szCs w:val="24"/>
        </w:rPr>
      </w:pPr>
      <w:r>
        <w:rPr>
          <w:rFonts w:ascii="Times New Roman" w:hAnsi="Times New Roman" w:cs="Times New Roman"/>
          <w:b/>
          <w:sz w:val="24"/>
          <w:szCs w:val="24"/>
        </w:rPr>
        <w:t>Личностные результаты:</w:t>
      </w:r>
    </w:p>
    <w:p w:rsidR="00563879" w:rsidRPr="0096310D" w:rsidRDefault="00563879" w:rsidP="00563879">
      <w:pPr>
        <w:pStyle w:val="a3"/>
        <w:numPr>
          <w:ilvl w:val="0"/>
          <w:numId w:val="11"/>
        </w:numPr>
        <w:spacing w:after="0"/>
        <w:rPr>
          <w:rFonts w:ascii="Times New Roman" w:hAnsi="Times New Roman" w:cs="Times New Roman"/>
          <w:b/>
          <w:sz w:val="24"/>
          <w:szCs w:val="24"/>
        </w:rPr>
      </w:pPr>
      <w:r>
        <w:rPr>
          <w:rFonts w:ascii="Times New Roman" w:hAnsi="Times New Roman" w:cs="Times New Roman"/>
          <w:sz w:val="24"/>
          <w:szCs w:val="24"/>
        </w:rPr>
        <w:t>воспитание российской гражданской идентичности: патриотизма, любви и уважения к Отечеству, чувства гордости за свою Родину, прошлое и настоящее многонационального народа России;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w:t>
      </w:r>
    </w:p>
    <w:p w:rsidR="00563879" w:rsidRPr="0067133D" w:rsidRDefault="00563879" w:rsidP="00563879">
      <w:pPr>
        <w:pStyle w:val="a3"/>
        <w:numPr>
          <w:ilvl w:val="0"/>
          <w:numId w:val="11"/>
        </w:numPr>
        <w:spacing w:after="0"/>
        <w:rPr>
          <w:rFonts w:ascii="Times New Roman" w:hAnsi="Times New Roman" w:cs="Times New Roman"/>
          <w:b/>
          <w:sz w:val="24"/>
          <w:szCs w:val="24"/>
        </w:rPr>
      </w:pPr>
      <w:r>
        <w:rPr>
          <w:rFonts w:ascii="Times New Roman" w:hAnsi="Times New Roman" w:cs="Times New Roman"/>
          <w:sz w:val="24"/>
          <w:szCs w:val="24"/>
        </w:rPr>
        <w:t>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опознанию, осознанному выбору и построению дальнейшей индивидуальной траектории образования на базе ориентирования в мире профессий и профессиональных предпочтений, с учётом устойчивых познавательных интересов;</w:t>
      </w:r>
    </w:p>
    <w:p w:rsidR="00563879" w:rsidRPr="0067133D" w:rsidRDefault="00563879" w:rsidP="00563879">
      <w:pPr>
        <w:pStyle w:val="a3"/>
        <w:numPr>
          <w:ilvl w:val="0"/>
          <w:numId w:val="11"/>
        </w:numPr>
        <w:spacing w:after="0"/>
        <w:rPr>
          <w:rFonts w:ascii="Times New Roman" w:hAnsi="Times New Roman" w:cs="Times New Roman"/>
          <w:b/>
          <w:sz w:val="24"/>
          <w:szCs w:val="24"/>
        </w:rPr>
      </w:pPr>
      <w:r>
        <w:rPr>
          <w:rFonts w:ascii="Times New Roman" w:hAnsi="Times New Roman" w:cs="Times New Roman"/>
          <w:sz w:val="24"/>
          <w:szCs w:val="24"/>
        </w:rPr>
        <w:t>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563879" w:rsidRPr="0067133D" w:rsidRDefault="00563879" w:rsidP="00563879">
      <w:pPr>
        <w:pStyle w:val="a3"/>
        <w:numPr>
          <w:ilvl w:val="0"/>
          <w:numId w:val="11"/>
        </w:numPr>
        <w:spacing w:after="0"/>
        <w:rPr>
          <w:rFonts w:ascii="Times New Roman" w:hAnsi="Times New Roman" w:cs="Times New Roman"/>
          <w:b/>
          <w:sz w:val="24"/>
          <w:szCs w:val="24"/>
        </w:rPr>
      </w:pPr>
      <w:r>
        <w:rPr>
          <w:rFonts w:ascii="Times New Roman" w:hAnsi="Times New Roman" w:cs="Times New Roman"/>
          <w:sz w:val="24"/>
          <w:szCs w:val="24"/>
        </w:rPr>
        <w:t>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религии, традициям, ценностям народов России и народов мира; готовности и способности вести диалог с другими людьми и достигать в нём взаимопонимания;</w:t>
      </w:r>
    </w:p>
    <w:p w:rsidR="00563879" w:rsidRPr="0047000C" w:rsidRDefault="00563879" w:rsidP="00563879">
      <w:pPr>
        <w:pStyle w:val="a3"/>
        <w:numPr>
          <w:ilvl w:val="0"/>
          <w:numId w:val="11"/>
        </w:numPr>
        <w:spacing w:after="0"/>
        <w:rPr>
          <w:rFonts w:ascii="Times New Roman" w:hAnsi="Times New Roman" w:cs="Times New Roman"/>
          <w:b/>
          <w:sz w:val="24"/>
          <w:szCs w:val="24"/>
        </w:rPr>
      </w:pPr>
      <w:r>
        <w:rPr>
          <w:rFonts w:ascii="Times New Roman" w:hAnsi="Times New Roman" w:cs="Times New Roman"/>
          <w:sz w:val="24"/>
          <w:szCs w:val="24"/>
        </w:rPr>
        <w:lastRenderedPageBreak/>
        <w:t>освоение социальных норм, правил поведения, ролей и форм социальной жизни в группах и сообществах, включая взрослые и социальные общества; участие в школьном самоуправлении и общественной жизни в приделах возрастных компетенций с учётом региональных, этнокультурных, социальных и экономических особенностей;</w:t>
      </w:r>
    </w:p>
    <w:p w:rsidR="00563879" w:rsidRPr="0047000C" w:rsidRDefault="00563879" w:rsidP="00563879">
      <w:pPr>
        <w:pStyle w:val="a3"/>
        <w:numPr>
          <w:ilvl w:val="0"/>
          <w:numId w:val="11"/>
        </w:numPr>
        <w:spacing w:after="0"/>
        <w:rPr>
          <w:rFonts w:ascii="Times New Roman" w:hAnsi="Times New Roman" w:cs="Times New Roman"/>
          <w:b/>
          <w:sz w:val="24"/>
          <w:szCs w:val="24"/>
        </w:rPr>
      </w:pPr>
      <w:r>
        <w:rPr>
          <w:rFonts w:ascii="Times New Roman" w:hAnsi="Times New Roman" w:cs="Times New Roman"/>
          <w:sz w:val="24"/>
          <w:szCs w:val="24"/>
        </w:rPr>
        <w:t>развитие морального осознания и компетентности в решение моральных проблем на основе личностного выбора, формирование нравственных чувств и нравственного поведения, осознанного и ответственного отношение к собственным поступкам;</w:t>
      </w:r>
    </w:p>
    <w:p w:rsidR="00563879" w:rsidRPr="0047000C" w:rsidRDefault="00563879" w:rsidP="00563879">
      <w:pPr>
        <w:pStyle w:val="a3"/>
        <w:numPr>
          <w:ilvl w:val="0"/>
          <w:numId w:val="11"/>
        </w:numPr>
        <w:spacing w:after="0"/>
        <w:rPr>
          <w:rFonts w:ascii="Times New Roman" w:hAnsi="Times New Roman" w:cs="Times New Roman"/>
          <w:b/>
          <w:sz w:val="24"/>
          <w:szCs w:val="24"/>
        </w:rPr>
      </w:pPr>
      <w:r>
        <w:rPr>
          <w:rFonts w:ascii="Times New Roman" w:hAnsi="Times New Roman" w:cs="Times New Roman"/>
          <w:sz w:val="24"/>
          <w:szCs w:val="24"/>
        </w:rPr>
        <w:t>формирование коммуникативной компетентности в общении и сотрудничестве со сверстниками, старшими и младшими в процессе образовательной, общественно полезной, учебно-исследовательской, творческих и других видов деятельности;</w:t>
      </w:r>
    </w:p>
    <w:p w:rsidR="00563879" w:rsidRPr="00D376BC" w:rsidRDefault="00563879" w:rsidP="00563879">
      <w:pPr>
        <w:pStyle w:val="a3"/>
        <w:numPr>
          <w:ilvl w:val="0"/>
          <w:numId w:val="11"/>
        </w:numPr>
        <w:spacing w:after="0"/>
        <w:rPr>
          <w:rFonts w:ascii="Times New Roman" w:hAnsi="Times New Roman" w:cs="Times New Roman"/>
          <w:b/>
          <w:sz w:val="24"/>
          <w:szCs w:val="24"/>
        </w:rPr>
      </w:pPr>
      <w:r>
        <w:rPr>
          <w:rFonts w:ascii="Times New Roman" w:hAnsi="Times New Roman" w:cs="Times New Roman"/>
          <w:sz w:val="24"/>
          <w:szCs w:val="24"/>
        </w:rPr>
        <w:t>формирование основ экологической культуры на основе признания ценности жизни во всех её проявлениях и необходимости ответственного, бережного отношение к членам своей семьи;</w:t>
      </w:r>
    </w:p>
    <w:p w:rsidR="00563879" w:rsidRPr="00D376BC" w:rsidRDefault="00563879" w:rsidP="00563879">
      <w:pPr>
        <w:pStyle w:val="a3"/>
        <w:numPr>
          <w:ilvl w:val="0"/>
          <w:numId w:val="11"/>
        </w:numPr>
        <w:spacing w:after="0"/>
        <w:rPr>
          <w:rFonts w:ascii="Times New Roman" w:hAnsi="Times New Roman" w:cs="Times New Roman"/>
          <w:b/>
          <w:sz w:val="24"/>
          <w:szCs w:val="24"/>
        </w:rPr>
      </w:pPr>
      <w:r>
        <w:rPr>
          <w:rFonts w:ascii="Times New Roman" w:hAnsi="Times New Roman" w:cs="Times New Roman"/>
          <w:sz w:val="24"/>
          <w:szCs w:val="24"/>
        </w:rPr>
        <w:t>развитие эстетического сознания через освоение художественного наследие народов России и мира, творческой деятельности эстетического характера.</w:t>
      </w:r>
    </w:p>
    <w:p w:rsidR="00563879" w:rsidRDefault="00563879" w:rsidP="00563879">
      <w:pPr>
        <w:spacing w:after="0"/>
        <w:rPr>
          <w:rFonts w:ascii="Times New Roman" w:hAnsi="Times New Roman" w:cs="Times New Roman"/>
          <w:b/>
          <w:sz w:val="24"/>
          <w:szCs w:val="24"/>
          <w:lang w:val="en-US"/>
        </w:rPr>
      </w:pPr>
      <w:r>
        <w:rPr>
          <w:rFonts w:ascii="Times New Roman" w:hAnsi="Times New Roman" w:cs="Times New Roman"/>
          <w:b/>
          <w:sz w:val="24"/>
          <w:szCs w:val="24"/>
        </w:rPr>
        <w:t>Метапредметные результаты:</w:t>
      </w:r>
    </w:p>
    <w:p w:rsidR="00563879" w:rsidRDefault="00563879" w:rsidP="00563879">
      <w:pPr>
        <w:pStyle w:val="a3"/>
        <w:numPr>
          <w:ilvl w:val="0"/>
          <w:numId w:val="12"/>
        </w:numPr>
        <w:spacing w:after="0"/>
        <w:rPr>
          <w:rFonts w:ascii="Times New Roman" w:hAnsi="Times New Roman" w:cs="Times New Roman"/>
          <w:sz w:val="24"/>
          <w:szCs w:val="24"/>
        </w:rPr>
      </w:pPr>
      <w:r>
        <w:rPr>
          <w:rFonts w:ascii="Times New Roman" w:hAnsi="Times New Roman" w:cs="Times New Roman"/>
          <w:sz w:val="24"/>
          <w:szCs w:val="24"/>
        </w:rPr>
        <w:t>умение самостоятельно определять цели своего обучения, ставить и формулировать для себя новые задачи в учёбе и познавательной деятельности;</w:t>
      </w:r>
    </w:p>
    <w:p w:rsidR="00563879" w:rsidRDefault="00563879" w:rsidP="00563879">
      <w:pPr>
        <w:pStyle w:val="a3"/>
        <w:numPr>
          <w:ilvl w:val="0"/>
          <w:numId w:val="12"/>
        </w:numPr>
        <w:spacing w:after="0"/>
        <w:rPr>
          <w:rFonts w:ascii="Times New Roman" w:hAnsi="Times New Roman" w:cs="Times New Roman"/>
          <w:sz w:val="24"/>
          <w:szCs w:val="24"/>
        </w:rPr>
      </w:pPr>
      <w:r>
        <w:rPr>
          <w:rFonts w:ascii="Times New Roman" w:hAnsi="Times New Roman" w:cs="Times New Roman"/>
          <w:sz w:val="24"/>
          <w:szCs w:val="24"/>
        </w:rPr>
        <w:t>умение самостоятельно планировать пути достижение целей, в том числе и альтернативные, осознанно выбирать наиболее эффективные способы решения учебных и познавательных задач;</w:t>
      </w:r>
    </w:p>
    <w:p w:rsidR="00563879" w:rsidRDefault="00563879" w:rsidP="00563879">
      <w:pPr>
        <w:pStyle w:val="a3"/>
        <w:numPr>
          <w:ilvl w:val="0"/>
          <w:numId w:val="12"/>
        </w:numPr>
        <w:spacing w:after="0"/>
        <w:rPr>
          <w:rFonts w:ascii="Times New Roman" w:hAnsi="Times New Roman" w:cs="Times New Roman"/>
          <w:sz w:val="24"/>
          <w:szCs w:val="24"/>
        </w:rPr>
      </w:pPr>
      <w:r>
        <w:rPr>
          <w:rFonts w:ascii="Times New Roman" w:hAnsi="Times New Roman" w:cs="Times New Roman"/>
          <w:sz w:val="24"/>
          <w:szCs w:val="24"/>
        </w:rPr>
        <w:t>умение соотносить свои действия с планируемыми результатами, осуществлять контроль своей деятельности в процессе достижение результата, определять способы действий в рамках предложенных условий и требований, корректировать свои действия в соответствии с изменяющей ситуацией;</w:t>
      </w:r>
    </w:p>
    <w:p w:rsidR="00563879" w:rsidRDefault="00563879" w:rsidP="00563879">
      <w:pPr>
        <w:pStyle w:val="a3"/>
        <w:numPr>
          <w:ilvl w:val="0"/>
          <w:numId w:val="12"/>
        </w:numPr>
        <w:spacing w:after="0"/>
        <w:rPr>
          <w:rFonts w:ascii="Times New Roman" w:hAnsi="Times New Roman" w:cs="Times New Roman"/>
          <w:sz w:val="24"/>
          <w:szCs w:val="24"/>
        </w:rPr>
      </w:pPr>
      <w:r>
        <w:rPr>
          <w:rFonts w:ascii="Times New Roman" w:hAnsi="Times New Roman" w:cs="Times New Roman"/>
          <w:sz w:val="24"/>
          <w:szCs w:val="24"/>
        </w:rPr>
        <w:t>умение оценивать правильность выполнений учебной задачи, собственные возможности её решения;</w:t>
      </w:r>
    </w:p>
    <w:p w:rsidR="00563879" w:rsidRDefault="00563879" w:rsidP="00563879">
      <w:pPr>
        <w:pStyle w:val="a3"/>
        <w:numPr>
          <w:ilvl w:val="0"/>
          <w:numId w:val="12"/>
        </w:numPr>
        <w:spacing w:after="0"/>
        <w:rPr>
          <w:rFonts w:ascii="Times New Roman" w:hAnsi="Times New Roman" w:cs="Times New Roman"/>
          <w:sz w:val="24"/>
          <w:szCs w:val="24"/>
        </w:rPr>
      </w:pPr>
      <w:r>
        <w:rPr>
          <w:rFonts w:ascii="Times New Roman" w:hAnsi="Times New Roman" w:cs="Times New Roman"/>
          <w:sz w:val="24"/>
          <w:szCs w:val="24"/>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563879" w:rsidRDefault="00563879" w:rsidP="00563879">
      <w:pPr>
        <w:pStyle w:val="a3"/>
        <w:numPr>
          <w:ilvl w:val="0"/>
          <w:numId w:val="12"/>
        </w:numPr>
        <w:spacing w:after="0"/>
        <w:rPr>
          <w:rFonts w:ascii="Times New Roman" w:hAnsi="Times New Roman" w:cs="Times New Roman"/>
          <w:sz w:val="24"/>
          <w:szCs w:val="24"/>
        </w:rPr>
      </w:pPr>
      <w:r>
        <w:rPr>
          <w:rFonts w:ascii="Times New Roman" w:hAnsi="Times New Roman" w:cs="Times New Roman"/>
          <w:sz w:val="24"/>
          <w:szCs w:val="24"/>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логические рассуждение, умозаключение (индуктивное, дедуктивное и по аналогии) и делать выводы;</w:t>
      </w:r>
    </w:p>
    <w:p w:rsidR="00563879" w:rsidRDefault="00563879" w:rsidP="00563879">
      <w:pPr>
        <w:pStyle w:val="a3"/>
        <w:numPr>
          <w:ilvl w:val="0"/>
          <w:numId w:val="12"/>
        </w:numPr>
        <w:spacing w:after="0"/>
        <w:rPr>
          <w:rFonts w:ascii="Times New Roman" w:hAnsi="Times New Roman" w:cs="Times New Roman"/>
          <w:sz w:val="24"/>
          <w:szCs w:val="24"/>
        </w:rPr>
      </w:pPr>
      <w:r>
        <w:rPr>
          <w:rFonts w:ascii="Times New Roman" w:hAnsi="Times New Roman" w:cs="Times New Roman"/>
          <w:sz w:val="24"/>
          <w:szCs w:val="24"/>
        </w:rPr>
        <w:t>умение создавать, применять и преобразовывать знаки и символы, модели и схемы для решения учебных и познавательных задач;</w:t>
      </w:r>
    </w:p>
    <w:p w:rsidR="00563879" w:rsidRDefault="00563879" w:rsidP="00563879">
      <w:pPr>
        <w:pStyle w:val="a3"/>
        <w:numPr>
          <w:ilvl w:val="0"/>
          <w:numId w:val="12"/>
        </w:numPr>
        <w:spacing w:after="0"/>
        <w:rPr>
          <w:rFonts w:ascii="Times New Roman" w:hAnsi="Times New Roman" w:cs="Times New Roman"/>
          <w:sz w:val="24"/>
          <w:szCs w:val="24"/>
        </w:rPr>
      </w:pPr>
      <w:r>
        <w:rPr>
          <w:rFonts w:ascii="Times New Roman" w:hAnsi="Times New Roman" w:cs="Times New Roman"/>
          <w:sz w:val="24"/>
          <w:szCs w:val="24"/>
        </w:rPr>
        <w:lastRenderedPageBreak/>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учёта интересов; формулировать, аргументировать и отстаивать своё мнение;</w:t>
      </w:r>
    </w:p>
    <w:p w:rsidR="00563879" w:rsidRDefault="00563879" w:rsidP="00563879">
      <w:pPr>
        <w:pStyle w:val="a3"/>
        <w:numPr>
          <w:ilvl w:val="0"/>
          <w:numId w:val="12"/>
        </w:numPr>
        <w:spacing w:after="0"/>
        <w:rPr>
          <w:rFonts w:ascii="Times New Roman" w:hAnsi="Times New Roman" w:cs="Times New Roman"/>
          <w:sz w:val="24"/>
          <w:szCs w:val="24"/>
        </w:rPr>
      </w:pPr>
      <w:r>
        <w:rPr>
          <w:rFonts w:ascii="Times New Roman" w:hAnsi="Times New Roman" w:cs="Times New Roman"/>
          <w:sz w:val="24"/>
          <w:szCs w:val="24"/>
        </w:rPr>
        <w:t>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w:t>
      </w:r>
    </w:p>
    <w:p w:rsidR="00563879" w:rsidRDefault="00563879" w:rsidP="00563879">
      <w:pPr>
        <w:pStyle w:val="a3"/>
        <w:numPr>
          <w:ilvl w:val="0"/>
          <w:numId w:val="12"/>
        </w:numPr>
        <w:spacing w:after="0"/>
        <w:rPr>
          <w:rFonts w:ascii="Times New Roman" w:hAnsi="Times New Roman" w:cs="Times New Roman"/>
          <w:sz w:val="24"/>
          <w:szCs w:val="24"/>
        </w:rPr>
      </w:pPr>
      <w:r>
        <w:rPr>
          <w:rFonts w:ascii="Times New Roman" w:hAnsi="Times New Roman" w:cs="Times New Roman"/>
          <w:sz w:val="24"/>
          <w:szCs w:val="24"/>
        </w:rPr>
        <w:t>формирование и развитие компетентности в области использования информационно-коммуникационных технологий.</w:t>
      </w:r>
    </w:p>
    <w:p w:rsidR="00563879" w:rsidRDefault="00563879" w:rsidP="00563879">
      <w:pPr>
        <w:spacing w:after="0"/>
        <w:rPr>
          <w:rFonts w:ascii="Times New Roman" w:hAnsi="Times New Roman" w:cs="Times New Roman"/>
          <w:b/>
          <w:sz w:val="24"/>
          <w:szCs w:val="24"/>
        </w:rPr>
      </w:pPr>
      <w:r>
        <w:rPr>
          <w:rFonts w:ascii="Times New Roman" w:hAnsi="Times New Roman" w:cs="Times New Roman"/>
          <w:b/>
          <w:sz w:val="24"/>
          <w:szCs w:val="24"/>
        </w:rPr>
        <w:t>Предметные результаты:</w:t>
      </w:r>
    </w:p>
    <w:p w:rsidR="00563879" w:rsidRPr="00794B83" w:rsidRDefault="00563879" w:rsidP="00563879">
      <w:pPr>
        <w:pStyle w:val="a3"/>
        <w:numPr>
          <w:ilvl w:val="0"/>
          <w:numId w:val="13"/>
        </w:numPr>
        <w:spacing w:after="0"/>
        <w:rPr>
          <w:rFonts w:ascii="Times New Roman" w:hAnsi="Times New Roman" w:cs="Times New Roman"/>
          <w:b/>
          <w:sz w:val="24"/>
          <w:szCs w:val="24"/>
        </w:rPr>
      </w:pPr>
      <w:r>
        <w:rPr>
          <w:rFonts w:ascii="Times New Roman" w:hAnsi="Times New Roman" w:cs="Times New Roman"/>
          <w:sz w:val="24"/>
          <w:szCs w:val="24"/>
        </w:rPr>
        <w:t xml:space="preserve">понимание ключевых проблем, изученных произведений отечественной литературы </w:t>
      </w:r>
      <w:r>
        <w:rPr>
          <w:rFonts w:ascii="Times New Roman" w:hAnsi="Times New Roman" w:cs="Times New Roman"/>
          <w:sz w:val="24"/>
          <w:szCs w:val="24"/>
          <w:lang w:val="en-US"/>
        </w:rPr>
        <w:t>XX</w:t>
      </w:r>
      <w:r>
        <w:rPr>
          <w:rFonts w:ascii="Times New Roman" w:hAnsi="Times New Roman" w:cs="Times New Roman"/>
          <w:sz w:val="24"/>
          <w:szCs w:val="24"/>
        </w:rPr>
        <w:t xml:space="preserve">-го столетия, начала </w:t>
      </w:r>
      <w:r>
        <w:rPr>
          <w:rFonts w:ascii="Times New Roman" w:hAnsi="Times New Roman" w:cs="Times New Roman"/>
          <w:sz w:val="24"/>
          <w:szCs w:val="24"/>
          <w:lang w:val="en-US"/>
        </w:rPr>
        <w:t>XXI</w:t>
      </w:r>
      <w:r>
        <w:rPr>
          <w:rFonts w:ascii="Times New Roman" w:hAnsi="Times New Roman" w:cs="Times New Roman"/>
          <w:sz w:val="24"/>
          <w:szCs w:val="24"/>
        </w:rPr>
        <w:t>-го века и зарубежной литература;</w:t>
      </w:r>
    </w:p>
    <w:p w:rsidR="00563879" w:rsidRPr="00794B83" w:rsidRDefault="00563879" w:rsidP="00563879">
      <w:pPr>
        <w:pStyle w:val="a3"/>
        <w:numPr>
          <w:ilvl w:val="0"/>
          <w:numId w:val="13"/>
        </w:numPr>
        <w:spacing w:after="0"/>
        <w:rPr>
          <w:rFonts w:ascii="Times New Roman" w:hAnsi="Times New Roman" w:cs="Times New Roman"/>
          <w:b/>
          <w:sz w:val="24"/>
          <w:szCs w:val="24"/>
        </w:rPr>
      </w:pPr>
      <w:r>
        <w:rPr>
          <w:rFonts w:ascii="Times New Roman" w:hAnsi="Times New Roman" w:cs="Times New Roman"/>
          <w:sz w:val="24"/>
          <w:szCs w:val="24"/>
        </w:rPr>
        <w:t>понимание связи литературных произведений с эпохи их написания, выявления заложенных в них вневременных, непреходящих нравственны ценностей и их современного звучания;</w:t>
      </w:r>
    </w:p>
    <w:p w:rsidR="00563879" w:rsidRPr="00794B83" w:rsidRDefault="00563879" w:rsidP="00563879">
      <w:pPr>
        <w:pStyle w:val="a3"/>
        <w:numPr>
          <w:ilvl w:val="0"/>
          <w:numId w:val="13"/>
        </w:numPr>
        <w:spacing w:after="0"/>
        <w:rPr>
          <w:rFonts w:ascii="Times New Roman" w:hAnsi="Times New Roman" w:cs="Times New Roman"/>
          <w:b/>
          <w:sz w:val="24"/>
          <w:szCs w:val="24"/>
        </w:rPr>
      </w:pPr>
      <w:r>
        <w:rPr>
          <w:rFonts w:ascii="Times New Roman" w:hAnsi="Times New Roman" w:cs="Times New Roman"/>
          <w:sz w:val="24"/>
          <w:szCs w:val="24"/>
        </w:rPr>
        <w:t xml:space="preserve">умение анализировать литературное произведение: определить его к принадлежность к одному из литературных родов и жанров; понимать и формулировать тему, идею, нравственный пафос литературного произведения; характеризовать его героев, сопоставлять героев одного или нескольких произведений; </w:t>
      </w:r>
    </w:p>
    <w:p w:rsidR="00563879" w:rsidRPr="00C33A5F" w:rsidRDefault="00563879" w:rsidP="00563879">
      <w:pPr>
        <w:pStyle w:val="a3"/>
        <w:numPr>
          <w:ilvl w:val="0"/>
          <w:numId w:val="13"/>
        </w:numPr>
        <w:spacing w:after="0"/>
        <w:rPr>
          <w:rFonts w:ascii="Times New Roman" w:hAnsi="Times New Roman" w:cs="Times New Roman"/>
          <w:b/>
          <w:sz w:val="24"/>
          <w:szCs w:val="24"/>
        </w:rPr>
      </w:pPr>
      <w:r>
        <w:rPr>
          <w:rFonts w:ascii="Times New Roman" w:hAnsi="Times New Roman" w:cs="Times New Roman"/>
          <w:sz w:val="24"/>
          <w:szCs w:val="24"/>
        </w:rPr>
        <w:t>определение в произведении элементов сюжета, композиции, изобразительно-выразительных средств языка, понимание их роли в раскрытии идейно-художественного содержания произведения (элементы филологического анализа); владение элементарной литературоведческой терминологией при анализе литературного произведения;</w:t>
      </w:r>
    </w:p>
    <w:p w:rsidR="00563879" w:rsidRPr="00C33A5F" w:rsidRDefault="00563879" w:rsidP="00563879">
      <w:pPr>
        <w:pStyle w:val="a3"/>
        <w:numPr>
          <w:ilvl w:val="0"/>
          <w:numId w:val="13"/>
        </w:numPr>
        <w:spacing w:after="0"/>
        <w:rPr>
          <w:rFonts w:ascii="Times New Roman" w:hAnsi="Times New Roman" w:cs="Times New Roman"/>
          <w:b/>
          <w:sz w:val="24"/>
          <w:szCs w:val="24"/>
        </w:rPr>
      </w:pPr>
      <w:r>
        <w:rPr>
          <w:rFonts w:ascii="Times New Roman" w:hAnsi="Times New Roman" w:cs="Times New Roman"/>
          <w:sz w:val="24"/>
          <w:szCs w:val="24"/>
        </w:rPr>
        <w:t>приобщение к духовно-нравственным ценностям русской литературы и культуры, сопоставление их с духовно-нравственными ценностями других народов;</w:t>
      </w:r>
    </w:p>
    <w:p w:rsidR="00563879" w:rsidRPr="00C33A5F" w:rsidRDefault="00563879" w:rsidP="00563879">
      <w:pPr>
        <w:pStyle w:val="a3"/>
        <w:numPr>
          <w:ilvl w:val="0"/>
          <w:numId w:val="13"/>
        </w:numPr>
        <w:spacing w:after="0"/>
        <w:rPr>
          <w:rFonts w:ascii="Times New Roman" w:hAnsi="Times New Roman" w:cs="Times New Roman"/>
          <w:b/>
          <w:sz w:val="24"/>
          <w:szCs w:val="24"/>
        </w:rPr>
      </w:pPr>
      <w:r>
        <w:rPr>
          <w:rFonts w:ascii="Times New Roman" w:hAnsi="Times New Roman" w:cs="Times New Roman"/>
          <w:sz w:val="24"/>
          <w:szCs w:val="24"/>
        </w:rPr>
        <w:t>формулирование собственного отношения к произведениям литературы, их оценки;</w:t>
      </w:r>
    </w:p>
    <w:p w:rsidR="00563879" w:rsidRPr="00C33A5F" w:rsidRDefault="00563879" w:rsidP="00563879">
      <w:pPr>
        <w:pStyle w:val="a3"/>
        <w:numPr>
          <w:ilvl w:val="0"/>
          <w:numId w:val="13"/>
        </w:numPr>
        <w:spacing w:after="0"/>
        <w:rPr>
          <w:rFonts w:ascii="Times New Roman" w:hAnsi="Times New Roman" w:cs="Times New Roman"/>
          <w:b/>
          <w:sz w:val="24"/>
          <w:szCs w:val="24"/>
        </w:rPr>
      </w:pPr>
      <w:r>
        <w:rPr>
          <w:rFonts w:ascii="Times New Roman" w:hAnsi="Times New Roman" w:cs="Times New Roman"/>
          <w:sz w:val="24"/>
          <w:szCs w:val="24"/>
        </w:rPr>
        <w:t>умение интерпретировать (в отдельных случаях) изученные литературные произведения;</w:t>
      </w:r>
    </w:p>
    <w:p w:rsidR="00563879" w:rsidRPr="00C33A5F" w:rsidRDefault="00563879" w:rsidP="00563879">
      <w:pPr>
        <w:pStyle w:val="a3"/>
        <w:numPr>
          <w:ilvl w:val="0"/>
          <w:numId w:val="13"/>
        </w:numPr>
        <w:spacing w:after="0"/>
        <w:rPr>
          <w:rFonts w:ascii="Times New Roman" w:hAnsi="Times New Roman" w:cs="Times New Roman"/>
          <w:b/>
          <w:sz w:val="24"/>
          <w:szCs w:val="24"/>
        </w:rPr>
      </w:pPr>
      <w:r>
        <w:rPr>
          <w:rFonts w:ascii="Times New Roman" w:hAnsi="Times New Roman" w:cs="Times New Roman"/>
          <w:sz w:val="24"/>
          <w:szCs w:val="24"/>
        </w:rPr>
        <w:t>понимание авторской позиции и своё отношение к ней;</w:t>
      </w:r>
    </w:p>
    <w:p w:rsidR="00563879" w:rsidRPr="00C33A5F" w:rsidRDefault="00563879" w:rsidP="00563879">
      <w:pPr>
        <w:pStyle w:val="a3"/>
        <w:numPr>
          <w:ilvl w:val="0"/>
          <w:numId w:val="13"/>
        </w:numPr>
        <w:spacing w:after="0"/>
        <w:rPr>
          <w:rFonts w:ascii="Times New Roman" w:hAnsi="Times New Roman" w:cs="Times New Roman"/>
          <w:b/>
          <w:sz w:val="24"/>
          <w:szCs w:val="24"/>
        </w:rPr>
      </w:pPr>
      <w:r>
        <w:rPr>
          <w:rFonts w:ascii="Times New Roman" w:hAnsi="Times New Roman" w:cs="Times New Roman"/>
          <w:sz w:val="24"/>
          <w:szCs w:val="24"/>
        </w:rPr>
        <w:t>восприятие на слух литературных произведений разных жанров, осмысленное чтение и адекватное восприятие;</w:t>
      </w:r>
    </w:p>
    <w:p w:rsidR="00563879" w:rsidRPr="00822A6E" w:rsidRDefault="00563879" w:rsidP="00563879">
      <w:pPr>
        <w:pStyle w:val="a3"/>
        <w:numPr>
          <w:ilvl w:val="0"/>
          <w:numId w:val="13"/>
        </w:numPr>
        <w:spacing w:after="0"/>
        <w:rPr>
          <w:rFonts w:ascii="Times New Roman" w:hAnsi="Times New Roman" w:cs="Times New Roman"/>
          <w:b/>
          <w:sz w:val="24"/>
          <w:szCs w:val="24"/>
        </w:rPr>
      </w:pPr>
      <w:r>
        <w:rPr>
          <w:rFonts w:ascii="Times New Roman" w:hAnsi="Times New Roman" w:cs="Times New Roman"/>
          <w:sz w:val="24"/>
          <w:szCs w:val="24"/>
        </w:rPr>
        <w:t>умение пересказывать прозаические произведения или их отрывки с использованием образных средств русского языка и цитат из текста, отвечать на вопросы по прослушанному или прочитанному тексту, создавать устные монологические высказывания разного типа, вести диалог;</w:t>
      </w:r>
    </w:p>
    <w:p w:rsidR="00563879" w:rsidRPr="00822A6E" w:rsidRDefault="00563879" w:rsidP="00563879">
      <w:pPr>
        <w:pStyle w:val="a3"/>
        <w:numPr>
          <w:ilvl w:val="0"/>
          <w:numId w:val="13"/>
        </w:numPr>
        <w:spacing w:after="0"/>
        <w:rPr>
          <w:rFonts w:ascii="Times New Roman" w:hAnsi="Times New Roman" w:cs="Times New Roman"/>
          <w:b/>
          <w:sz w:val="24"/>
          <w:szCs w:val="24"/>
        </w:rPr>
      </w:pPr>
      <w:r>
        <w:rPr>
          <w:rFonts w:ascii="Times New Roman" w:hAnsi="Times New Roman" w:cs="Times New Roman"/>
          <w:sz w:val="24"/>
          <w:szCs w:val="24"/>
        </w:rPr>
        <w:lastRenderedPageBreak/>
        <w:t>написание изложений и сочинений на темы, связанные с тематикой, проблематикой изученных произведений; классные и домашние творческие работы; рефераты на литературные и общекультурные темы;</w:t>
      </w:r>
    </w:p>
    <w:p w:rsidR="00563879" w:rsidRPr="00822A6E" w:rsidRDefault="00563879" w:rsidP="00563879">
      <w:pPr>
        <w:pStyle w:val="a3"/>
        <w:numPr>
          <w:ilvl w:val="0"/>
          <w:numId w:val="13"/>
        </w:numPr>
        <w:spacing w:after="0"/>
        <w:rPr>
          <w:rFonts w:ascii="Times New Roman" w:hAnsi="Times New Roman" w:cs="Times New Roman"/>
          <w:b/>
          <w:sz w:val="24"/>
          <w:szCs w:val="24"/>
        </w:rPr>
      </w:pPr>
      <w:r>
        <w:rPr>
          <w:rFonts w:ascii="Times New Roman" w:hAnsi="Times New Roman" w:cs="Times New Roman"/>
          <w:sz w:val="24"/>
          <w:szCs w:val="24"/>
        </w:rPr>
        <w:t>понимание образной культуры как явление словесного искусства; эстетическое восприятие произведений литературы; формирование эстетического вкуса;</w:t>
      </w:r>
    </w:p>
    <w:p w:rsidR="00563879" w:rsidRDefault="00563879" w:rsidP="00563879">
      <w:pPr>
        <w:spacing w:after="0" w:line="360" w:lineRule="auto"/>
        <w:rPr>
          <w:rFonts w:ascii="Times New Roman" w:hAnsi="Times New Roman" w:cs="Times New Roman"/>
          <w:sz w:val="24"/>
          <w:szCs w:val="24"/>
        </w:rPr>
      </w:pPr>
      <w:r>
        <w:rPr>
          <w:rFonts w:ascii="Times New Roman" w:hAnsi="Times New Roman" w:cs="Times New Roman"/>
          <w:sz w:val="24"/>
          <w:szCs w:val="24"/>
        </w:rPr>
        <w:t>понимание русского слова в его эстетической функции, роли изобразительно-выразительных языковых средств  в создании художественных образов литературных произведений.</w:t>
      </w:r>
    </w:p>
    <w:p w:rsidR="00563879" w:rsidRPr="00753F38" w:rsidRDefault="00563879" w:rsidP="00563879">
      <w:pPr>
        <w:shd w:val="clear" w:color="auto" w:fill="FFFFFF"/>
        <w:ind w:firstLine="709"/>
        <w:jc w:val="center"/>
        <w:rPr>
          <w:rFonts w:ascii="Times New Roman" w:hAnsi="Times New Roman"/>
          <w:b/>
          <w:sz w:val="24"/>
          <w:szCs w:val="24"/>
        </w:rPr>
      </w:pPr>
      <w:r>
        <w:rPr>
          <w:rFonts w:ascii="Times New Roman" w:hAnsi="Times New Roman"/>
          <w:b/>
          <w:bCs/>
          <w:sz w:val="24"/>
          <w:szCs w:val="24"/>
        </w:rPr>
        <w:t>6</w:t>
      </w:r>
      <w:r w:rsidRPr="00753F38">
        <w:rPr>
          <w:rFonts w:ascii="Times New Roman" w:hAnsi="Times New Roman"/>
          <w:b/>
          <w:bCs/>
          <w:sz w:val="24"/>
          <w:szCs w:val="24"/>
        </w:rPr>
        <w:t>.Содержание обучения.</w:t>
      </w:r>
    </w:p>
    <w:p w:rsidR="00563879" w:rsidRPr="00FB27AB" w:rsidRDefault="00563879" w:rsidP="00563879">
      <w:pPr>
        <w:shd w:val="clear" w:color="auto" w:fill="FFFFFF"/>
        <w:spacing w:after="0" w:line="240" w:lineRule="auto"/>
        <w:ind w:right="3463"/>
        <w:jc w:val="center"/>
        <w:rPr>
          <w:rFonts w:ascii="Times New Roman" w:hAnsi="Times New Roman" w:cs="Times New Roman"/>
          <w:sz w:val="24"/>
          <w:szCs w:val="24"/>
        </w:rPr>
      </w:pPr>
      <w:r w:rsidRPr="00FB27AB">
        <w:rPr>
          <w:rFonts w:ascii="Times New Roman" w:hAnsi="Times New Roman" w:cs="Times New Roman"/>
          <w:b/>
          <w:bCs/>
          <w:spacing w:val="-1"/>
          <w:sz w:val="24"/>
          <w:szCs w:val="24"/>
        </w:rPr>
        <w:t>Введение</w:t>
      </w:r>
    </w:p>
    <w:p w:rsidR="00563879" w:rsidRPr="00FB27AB" w:rsidRDefault="00563879" w:rsidP="00563879">
      <w:pPr>
        <w:shd w:val="clear" w:color="auto" w:fill="FFFFFF"/>
        <w:spacing w:after="0" w:line="240" w:lineRule="auto"/>
        <w:ind w:left="14" w:right="691" w:firstLine="346"/>
        <w:rPr>
          <w:rFonts w:ascii="Times New Roman" w:hAnsi="Times New Roman" w:cs="Times New Roman"/>
          <w:sz w:val="24"/>
          <w:szCs w:val="24"/>
        </w:rPr>
      </w:pPr>
      <w:r w:rsidRPr="00FB27AB">
        <w:rPr>
          <w:rFonts w:ascii="Times New Roman" w:hAnsi="Times New Roman" w:cs="Times New Roman"/>
          <w:sz w:val="24"/>
          <w:szCs w:val="24"/>
        </w:rPr>
        <w:t>Русская литература в контексте мировой художест</w:t>
      </w:r>
      <w:r w:rsidRPr="00FB27AB">
        <w:rPr>
          <w:rFonts w:ascii="Times New Roman" w:hAnsi="Times New Roman" w:cs="Times New Roman"/>
          <w:sz w:val="24"/>
          <w:szCs w:val="24"/>
        </w:rPr>
        <w:softHyphen/>
      </w:r>
      <w:r w:rsidRPr="00FB27AB">
        <w:rPr>
          <w:rFonts w:ascii="Times New Roman" w:hAnsi="Times New Roman" w:cs="Times New Roman"/>
          <w:spacing w:val="-1"/>
          <w:sz w:val="24"/>
          <w:szCs w:val="24"/>
        </w:rPr>
        <w:t xml:space="preserve">венной культуры </w:t>
      </w:r>
      <w:r w:rsidRPr="00FB27AB">
        <w:rPr>
          <w:rFonts w:ascii="Times New Roman" w:hAnsi="Times New Roman" w:cs="Times New Roman"/>
          <w:spacing w:val="-1"/>
          <w:sz w:val="24"/>
          <w:szCs w:val="24"/>
          <w:lang w:val="en-US"/>
        </w:rPr>
        <w:t>XX</w:t>
      </w:r>
      <w:r w:rsidRPr="00FB27AB">
        <w:rPr>
          <w:rFonts w:ascii="Times New Roman" w:hAnsi="Times New Roman" w:cs="Times New Roman"/>
          <w:spacing w:val="-1"/>
          <w:sz w:val="24"/>
          <w:szCs w:val="24"/>
        </w:rPr>
        <w:t xml:space="preserve"> столетия. Литература и глобальные </w:t>
      </w:r>
      <w:r w:rsidRPr="00FB27AB">
        <w:rPr>
          <w:rFonts w:ascii="Times New Roman" w:hAnsi="Times New Roman" w:cs="Times New Roman"/>
          <w:sz w:val="24"/>
          <w:szCs w:val="24"/>
        </w:rPr>
        <w:t xml:space="preserve">исторические потрясения в судьбе России в </w:t>
      </w:r>
      <w:r w:rsidRPr="00FB27AB">
        <w:rPr>
          <w:rFonts w:ascii="Times New Roman" w:hAnsi="Times New Roman" w:cs="Times New Roman"/>
          <w:sz w:val="24"/>
          <w:szCs w:val="24"/>
          <w:lang w:val="en-US"/>
        </w:rPr>
        <w:t>XX</w:t>
      </w:r>
      <w:r w:rsidRPr="00FB27AB">
        <w:rPr>
          <w:rFonts w:ascii="Times New Roman" w:hAnsi="Times New Roman" w:cs="Times New Roman"/>
          <w:sz w:val="24"/>
          <w:szCs w:val="24"/>
        </w:rPr>
        <w:t xml:space="preserve"> веке. Три основных направления, в русле которых протекало развитие русской литературы: русская советская лите</w:t>
      </w:r>
      <w:r w:rsidRPr="00FB27AB">
        <w:rPr>
          <w:rFonts w:ascii="Times New Roman" w:hAnsi="Times New Roman" w:cs="Times New Roman"/>
          <w:sz w:val="24"/>
          <w:szCs w:val="24"/>
        </w:rPr>
        <w:softHyphen/>
        <w:t>ратура; литература, официально не признанная вла</w:t>
      </w:r>
      <w:r w:rsidRPr="00FB27AB">
        <w:rPr>
          <w:rFonts w:ascii="Times New Roman" w:hAnsi="Times New Roman" w:cs="Times New Roman"/>
          <w:sz w:val="24"/>
          <w:szCs w:val="24"/>
        </w:rPr>
        <w:softHyphen/>
        <w:t>стью; литература Русского зарубежья. Различное и об</w:t>
      </w:r>
      <w:r w:rsidRPr="00FB27AB">
        <w:rPr>
          <w:rFonts w:ascii="Times New Roman" w:hAnsi="Times New Roman" w:cs="Times New Roman"/>
          <w:sz w:val="24"/>
          <w:szCs w:val="24"/>
        </w:rPr>
        <w:softHyphen/>
        <w:t>щее: что противопоставляло и что объединяло разные потоки русской литературы. Основные темы и пробле</w:t>
      </w:r>
      <w:r w:rsidRPr="00FB27AB">
        <w:rPr>
          <w:rFonts w:ascii="Times New Roman" w:hAnsi="Times New Roman" w:cs="Times New Roman"/>
          <w:sz w:val="24"/>
          <w:szCs w:val="24"/>
        </w:rPr>
        <w:softHyphen/>
        <w:t>мы. Проблема нравственного выбора человека и проб</w:t>
      </w:r>
      <w:r w:rsidRPr="00FB27AB">
        <w:rPr>
          <w:rFonts w:ascii="Times New Roman" w:hAnsi="Times New Roman" w:cs="Times New Roman"/>
          <w:sz w:val="24"/>
          <w:szCs w:val="24"/>
        </w:rPr>
        <w:softHyphen/>
        <w:t>лема ответственности. Тема исторической памяти, на</w:t>
      </w:r>
      <w:r w:rsidRPr="00FB27AB">
        <w:rPr>
          <w:rFonts w:ascii="Times New Roman" w:hAnsi="Times New Roman" w:cs="Times New Roman"/>
          <w:sz w:val="24"/>
          <w:szCs w:val="24"/>
        </w:rPr>
        <w:softHyphen/>
        <w:t>ционального самосознания. Поиск нравственного и эстетического идеалов.</w:t>
      </w:r>
    </w:p>
    <w:p w:rsidR="00563879" w:rsidRPr="00FB27AB" w:rsidRDefault="00563879" w:rsidP="00563879">
      <w:pPr>
        <w:shd w:val="clear" w:color="auto" w:fill="FFFFFF"/>
        <w:spacing w:after="0" w:line="240" w:lineRule="auto"/>
        <w:ind w:left="14" w:right="691" w:firstLine="346"/>
        <w:jc w:val="center"/>
        <w:rPr>
          <w:rFonts w:ascii="Times New Roman" w:hAnsi="Times New Roman" w:cs="Times New Roman"/>
          <w:sz w:val="24"/>
          <w:szCs w:val="24"/>
        </w:rPr>
      </w:pPr>
      <w:r w:rsidRPr="00FB27AB">
        <w:rPr>
          <w:rFonts w:ascii="Times New Roman" w:hAnsi="Times New Roman" w:cs="Times New Roman"/>
          <w:b/>
          <w:bCs/>
          <w:sz w:val="24"/>
          <w:szCs w:val="24"/>
        </w:rPr>
        <w:t xml:space="preserve">Литература начала </w:t>
      </w:r>
      <w:r w:rsidRPr="00FB27AB">
        <w:rPr>
          <w:rFonts w:ascii="Times New Roman" w:hAnsi="Times New Roman" w:cs="Times New Roman"/>
          <w:b/>
          <w:bCs/>
          <w:sz w:val="24"/>
          <w:szCs w:val="24"/>
          <w:lang w:val="en-US"/>
        </w:rPr>
        <w:t>XX</w:t>
      </w:r>
      <w:r w:rsidRPr="00FB27AB">
        <w:rPr>
          <w:rFonts w:ascii="Times New Roman" w:hAnsi="Times New Roman" w:cs="Times New Roman"/>
          <w:b/>
          <w:bCs/>
          <w:sz w:val="24"/>
          <w:szCs w:val="24"/>
        </w:rPr>
        <w:t xml:space="preserve"> века</w:t>
      </w:r>
    </w:p>
    <w:p w:rsidR="00563879" w:rsidRPr="00FB27AB" w:rsidRDefault="00563879" w:rsidP="00563879">
      <w:pPr>
        <w:shd w:val="clear" w:color="auto" w:fill="FFFFFF"/>
        <w:spacing w:after="0" w:line="240" w:lineRule="auto"/>
        <w:ind w:right="720" w:firstLine="360"/>
        <w:rPr>
          <w:rFonts w:ascii="Times New Roman" w:hAnsi="Times New Roman" w:cs="Times New Roman"/>
          <w:sz w:val="24"/>
          <w:szCs w:val="24"/>
        </w:rPr>
      </w:pPr>
      <w:r w:rsidRPr="00FB27AB">
        <w:rPr>
          <w:rFonts w:ascii="Times New Roman" w:hAnsi="Times New Roman" w:cs="Times New Roman"/>
          <w:sz w:val="24"/>
          <w:szCs w:val="24"/>
        </w:rPr>
        <w:t>Развитие художественных и идейно-нравственных традиций русской классической литературы. Своеобра</w:t>
      </w:r>
      <w:r w:rsidRPr="00FB27AB">
        <w:rPr>
          <w:rFonts w:ascii="Times New Roman" w:hAnsi="Times New Roman" w:cs="Times New Roman"/>
          <w:sz w:val="24"/>
          <w:szCs w:val="24"/>
        </w:rPr>
        <w:softHyphen/>
      </w:r>
      <w:r w:rsidRPr="00FB27AB">
        <w:rPr>
          <w:rFonts w:ascii="Times New Roman" w:hAnsi="Times New Roman" w:cs="Times New Roman"/>
          <w:spacing w:val="-1"/>
          <w:sz w:val="24"/>
          <w:szCs w:val="24"/>
        </w:rPr>
        <w:t xml:space="preserve">зие реализма в русской литературе начала </w:t>
      </w:r>
      <w:r w:rsidRPr="00FB27AB">
        <w:rPr>
          <w:rFonts w:ascii="Times New Roman" w:hAnsi="Times New Roman" w:cs="Times New Roman"/>
          <w:spacing w:val="-1"/>
          <w:sz w:val="24"/>
          <w:szCs w:val="24"/>
          <w:lang w:val="en-US"/>
        </w:rPr>
        <w:t>XX</w:t>
      </w:r>
      <w:r w:rsidRPr="00FB27AB">
        <w:rPr>
          <w:rFonts w:ascii="Times New Roman" w:hAnsi="Times New Roman" w:cs="Times New Roman"/>
          <w:spacing w:val="-1"/>
          <w:sz w:val="24"/>
          <w:szCs w:val="24"/>
        </w:rPr>
        <w:t xml:space="preserve"> века. Че</w:t>
      </w:r>
      <w:r w:rsidRPr="00FB27AB">
        <w:rPr>
          <w:rFonts w:ascii="Times New Roman" w:hAnsi="Times New Roman" w:cs="Times New Roman"/>
          <w:spacing w:val="-1"/>
          <w:sz w:val="24"/>
          <w:szCs w:val="24"/>
        </w:rPr>
        <w:softHyphen/>
        <w:t>ловек и эпоха — основная проблема искусства. Направ</w:t>
      </w:r>
      <w:r w:rsidRPr="00FB27AB">
        <w:rPr>
          <w:rFonts w:ascii="Times New Roman" w:hAnsi="Times New Roman" w:cs="Times New Roman"/>
          <w:spacing w:val="-1"/>
          <w:sz w:val="24"/>
          <w:szCs w:val="24"/>
        </w:rPr>
        <w:softHyphen/>
        <w:t xml:space="preserve">ления философской мысли начала столетия, сложность </w:t>
      </w:r>
      <w:r w:rsidRPr="00FB27AB">
        <w:rPr>
          <w:rFonts w:ascii="Times New Roman" w:hAnsi="Times New Roman" w:cs="Times New Roman"/>
          <w:sz w:val="24"/>
          <w:szCs w:val="24"/>
        </w:rPr>
        <w:t>отражения этих направлений в различных видах искус</w:t>
      </w:r>
      <w:r w:rsidRPr="00FB27AB">
        <w:rPr>
          <w:rFonts w:ascii="Times New Roman" w:hAnsi="Times New Roman" w:cs="Times New Roman"/>
          <w:sz w:val="24"/>
          <w:szCs w:val="24"/>
        </w:rPr>
        <w:softHyphen/>
        <w:t>ства. Реализм и модернизм, разнообразие литератур</w:t>
      </w:r>
      <w:r w:rsidRPr="00FB27AB">
        <w:rPr>
          <w:rFonts w:ascii="Times New Roman" w:hAnsi="Times New Roman" w:cs="Times New Roman"/>
          <w:sz w:val="24"/>
          <w:szCs w:val="24"/>
        </w:rPr>
        <w:softHyphen/>
        <w:t>ных стилей, школ, групп.</w:t>
      </w:r>
    </w:p>
    <w:p w:rsidR="00563879" w:rsidRPr="00FB27AB" w:rsidRDefault="00563879" w:rsidP="00563879">
      <w:pPr>
        <w:shd w:val="clear" w:color="auto" w:fill="FFFFFF"/>
        <w:spacing w:after="0" w:line="240" w:lineRule="auto"/>
        <w:jc w:val="center"/>
        <w:rPr>
          <w:rFonts w:ascii="Times New Roman" w:hAnsi="Times New Roman" w:cs="Times New Roman"/>
          <w:sz w:val="24"/>
          <w:szCs w:val="24"/>
        </w:rPr>
      </w:pPr>
      <w:r w:rsidRPr="00FB27AB">
        <w:rPr>
          <w:rFonts w:ascii="Times New Roman" w:hAnsi="Times New Roman" w:cs="Times New Roman"/>
          <w:b/>
          <w:bCs/>
          <w:sz w:val="24"/>
          <w:szCs w:val="24"/>
        </w:rPr>
        <w:t xml:space="preserve">Писатели-реалисты начала </w:t>
      </w:r>
      <w:r w:rsidRPr="00FB27AB">
        <w:rPr>
          <w:rFonts w:ascii="Times New Roman" w:hAnsi="Times New Roman" w:cs="Times New Roman"/>
          <w:b/>
          <w:bCs/>
          <w:sz w:val="24"/>
          <w:szCs w:val="24"/>
          <w:lang w:val="en-US"/>
        </w:rPr>
        <w:t>XX</w:t>
      </w:r>
      <w:r w:rsidRPr="00FB27AB">
        <w:rPr>
          <w:rFonts w:ascii="Times New Roman" w:hAnsi="Times New Roman" w:cs="Times New Roman"/>
          <w:b/>
          <w:bCs/>
          <w:sz w:val="24"/>
          <w:szCs w:val="24"/>
        </w:rPr>
        <w:t xml:space="preserve"> века</w:t>
      </w:r>
    </w:p>
    <w:p w:rsidR="00563879" w:rsidRPr="00FB27AB" w:rsidRDefault="00563879" w:rsidP="00563879">
      <w:pPr>
        <w:shd w:val="clear" w:color="auto" w:fill="FFFFFF"/>
        <w:spacing w:after="0" w:line="240" w:lineRule="auto"/>
        <w:ind w:left="7" w:right="14" w:firstLine="346"/>
        <w:rPr>
          <w:rFonts w:ascii="Times New Roman" w:hAnsi="Times New Roman" w:cs="Times New Roman"/>
          <w:sz w:val="24"/>
          <w:szCs w:val="24"/>
        </w:rPr>
      </w:pPr>
      <w:r w:rsidRPr="00FB27AB">
        <w:rPr>
          <w:rFonts w:ascii="Times New Roman" w:hAnsi="Times New Roman" w:cs="Times New Roman"/>
          <w:b/>
          <w:bCs/>
          <w:spacing w:val="-1"/>
          <w:sz w:val="24"/>
          <w:szCs w:val="24"/>
        </w:rPr>
        <w:t xml:space="preserve">Иван Алексеевич Бунин. </w:t>
      </w:r>
      <w:r w:rsidRPr="00FB27AB">
        <w:rPr>
          <w:rFonts w:ascii="Times New Roman" w:hAnsi="Times New Roman" w:cs="Times New Roman"/>
          <w:spacing w:val="-1"/>
          <w:sz w:val="24"/>
          <w:szCs w:val="24"/>
        </w:rPr>
        <w:t>Жизнь и творчество. (Об</w:t>
      </w:r>
      <w:r w:rsidRPr="00FB27AB">
        <w:rPr>
          <w:rFonts w:ascii="Times New Roman" w:hAnsi="Times New Roman" w:cs="Times New Roman"/>
          <w:spacing w:val="-1"/>
          <w:sz w:val="24"/>
          <w:szCs w:val="24"/>
        </w:rPr>
        <w:softHyphen/>
      </w:r>
      <w:r w:rsidRPr="00FB27AB">
        <w:rPr>
          <w:rFonts w:ascii="Times New Roman" w:hAnsi="Times New Roman" w:cs="Times New Roman"/>
          <w:sz w:val="24"/>
          <w:szCs w:val="24"/>
        </w:rPr>
        <w:t>зор.)</w:t>
      </w:r>
    </w:p>
    <w:p w:rsidR="00563879" w:rsidRPr="00FB27AB" w:rsidRDefault="00563879" w:rsidP="00563879">
      <w:pPr>
        <w:shd w:val="clear" w:color="auto" w:fill="FFFFFF"/>
        <w:spacing w:after="0" w:line="240" w:lineRule="auto"/>
        <w:ind w:left="7" w:right="7" w:firstLine="346"/>
        <w:rPr>
          <w:rFonts w:ascii="Times New Roman" w:hAnsi="Times New Roman" w:cs="Times New Roman"/>
          <w:sz w:val="24"/>
          <w:szCs w:val="24"/>
        </w:rPr>
      </w:pPr>
      <w:r w:rsidRPr="00FB27AB">
        <w:rPr>
          <w:rFonts w:ascii="Times New Roman" w:hAnsi="Times New Roman" w:cs="Times New Roman"/>
          <w:spacing w:val="-6"/>
          <w:sz w:val="24"/>
          <w:szCs w:val="24"/>
        </w:rPr>
        <w:t xml:space="preserve">Стихотворения: </w:t>
      </w:r>
      <w:r w:rsidRPr="00FB27AB">
        <w:rPr>
          <w:rFonts w:ascii="Times New Roman" w:hAnsi="Times New Roman" w:cs="Times New Roman"/>
          <w:b/>
          <w:bCs/>
          <w:i/>
          <w:iCs/>
          <w:spacing w:val="-6"/>
          <w:sz w:val="24"/>
          <w:szCs w:val="24"/>
        </w:rPr>
        <w:t>«Крещенская ночь», «Собака», «Оди</w:t>
      </w:r>
      <w:r w:rsidRPr="00FB27AB">
        <w:rPr>
          <w:rFonts w:ascii="Times New Roman" w:hAnsi="Times New Roman" w:cs="Times New Roman"/>
          <w:b/>
          <w:bCs/>
          <w:i/>
          <w:iCs/>
          <w:spacing w:val="-6"/>
          <w:sz w:val="24"/>
          <w:szCs w:val="24"/>
        </w:rPr>
        <w:softHyphen/>
        <w:t xml:space="preserve">ночество» </w:t>
      </w:r>
      <w:r w:rsidRPr="00FB27AB">
        <w:rPr>
          <w:rFonts w:ascii="Times New Roman" w:hAnsi="Times New Roman" w:cs="Times New Roman"/>
          <w:spacing w:val="-6"/>
          <w:sz w:val="24"/>
          <w:szCs w:val="24"/>
        </w:rPr>
        <w:t>(возможен выбор трех других стихотворений).</w:t>
      </w:r>
    </w:p>
    <w:p w:rsidR="00563879" w:rsidRPr="00FB27AB" w:rsidRDefault="00563879" w:rsidP="00563879">
      <w:pPr>
        <w:shd w:val="clear" w:color="auto" w:fill="FFFFFF"/>
        <w:spacing w:after="0" w:line="240" w:lineRule="auto"/>
        <w:ind w:left="14" w:right="7" w:firstLine="331"/>
        <w:rPr>
          <w:rFonts w:ascii="Times New Roman" w:hAnsi="Times New Roman" w:cs="Times New Roman"/>
          <w:sz w:val="24"/>
          <w:szCs w:val="24"/>
        </w:rPr>
      </w:pPr>
      <w:r w:rsidRPr="00FB27AB">
        <w:rPr>
          <w:rFonts w:ascii="Times New Roman" w:hAnsi="Times New Roman" w:cs="Times New Roman"/>
          <w:sz w:val="24"/>
          <w:szCs w:val="24"/>
        </w:rPr>
        <w:t>Тонкий лиризм пейзажной поэзии Бунина, изыскан</w:t>
      </w:r>
      <w:r w:rsidRPr="00FB27AB">
        <w:rPr>
          <w:rFonts w:ascii="Times New Roman" w:hAnsi="Times New Roman" w:cs="Times New Roman"/>
          <w:sz w:val="24"/>
          <w:szCs w:val="24"/>
        </w:rPr>
        <w:softHyphen/>
        <w:t>ность словесного рисунка, колорита, сложная гамма на</w:t>
      </w:r>
      <w:r w:rsidRPr="00FB27AB">
        <w:rPr>
          <w:rFonts w:ascii="Times New Roman" w:hAnsi="Times New Roman" w:cs="Times New Roman"/>
          <w:sz w:val="24"/>
          <w:szCs w:val="24"/>
        </w:rPr>
        <w:softHyphen/>
        <w:t>строений. Философичность и лаконизм поэтической мысли. Традиции русской классической поэзии в лирике</w:t>
      </w:r>
    </w:p>
    <w:p w:rsidR="00563879" w:rsidRPr="00FB27AB" w:rsidRDefault="00563879" w:rsidP="00563879">
      <w:pPr>
        <w:shd w:val="clear" w:color="auto" w:fill="FFFFFF"/>
        <w:spacing w:after="0" w:line="240" w:lineRule="auto"/>
        <w:ind w:left="22"/>
        <w:rPr>
          <w:rFonts w:ascii="Times New Roman" w:hAnsi="Times New Roman" w:cs="Times New Roman"/>
          <w:sz w:val="24"/>
          <w:szCs w:val="24"/>
        </w:rPr>
      </w:pPr>
      <w:r w:rsidRPr="00FB27AB">
        <w:rPr>
          <w:rFonts w:ascii="Times New Roman" w:hAnsi="Times New Roman" w:cs="Times New Roman"/>
          <w:spacing w:val="-6"/>
          <w:sz w:val="24"/>
          <w:szCs w:val="24"/>
        </w:rPr>
        <w:t>Бунина.</w:t>
      </w:r>
    </w:p>
    <w:p w:rsidR="00563879" w:rsidRPr="00FB27AB" w:rsidRDefault="00563879" w:rsidP="00563879">
      <w:pPr>
        <w:shd w:val="clear" w:color="auto" w:fill="FFFFFF"/>
        <w:spacing w:after="0" w:line="240" w:lineRule="auto"/>
        <w:ind w:firstLine="353"/>
        <w:rPr>
          <w:rFonts w:ascii="Times New Roman" w:hAnsi="Times New Roman" w:cs="Times New Roman"/>
          <w:sz w:val="24"/>
          <w:szCs w:val="24"/>
        </w:rPr>
      </w:pPr>
      <w:r w:rsidRPr="00FB27AB">
        <w:rPr>
          <w:rFonts w:ascii="Times New Roman" w:hAnsi="Times New Roman" w:cs="Times New Roman"/>
          <w:spacing w:val="-4"/>
          <w:sz w:val="24"/>
          <w:szCs w:val="24"/>
        </w:rPr>
        <w:t xml:space="preserve">Рассказы: </w:t>
      </w:r>
      <w:r w:rsidRPr="00FB27AB">
        <w:rPr>
          <w:rFonts w:ascii="Times New Roman" w:hAnsi="Times New Roman" w:cs="Times New Roman"/>
          <w:b/>
          <w:bCs/>
          <w:i/>
          <w:iCs/>
          <w:spacing w:val="-4"/>
          <w:sz w:val="24"/>
          <w:szCs w:val="24"/>
        </w:rPr>
        <w:t xml:space="preserve">«Господин из Сан-Франциско», «Чистый </w:t>
      </w:r>
      <w:r w:rsidRPr="00FB27AB">
        <w:rPr>
          <w:rFonts w:ascii="Times New Roman" w:hAnsi="Times New Roman" w:cs="Times New Roman"/>
          <w:b/>
          <w:bCs/>
          <w:i/>
          <w:iCs/>
          <w:sz w:val="24"/>
          <w:szCs w:val="24"/>
        </w:rPr>
        <w:t xml:space="preserve">понедельник». </w:t>
      </w:r>
      <w:r w:rsidRPr="00FB27AB">
        <w:rPr>
          <w:rFonts w:ascii="Times New Roman" w:hAnsi="Times New Roman" w:cs="Times New Roman"/>
          <w:sz w:val="24"/>
          <w:szCs w:val="24"/>
        </w:rPr>
        <w:t>Своеобразие лирического повествова</w:t>
      </w:r>
      <w:r w:rsidRPr="00FB27AB">
        <w:rPr>
          <w:rFonts w:ascii="Times New Roman" w:hAnsi="Times New Roman" w:cs="Times New Roman"/>
          <w:sz w:val="24"/>
          <w:szCs w:val="24"/>
        </w:rPr>
        <w:softHyphen/>
        <w:t>ния в прозе И. А. Бунина. Мотив увядания и запустения дворянских гнезд. Предчувствие гибели традиционного крестьянского уклада. Обращение писателя к широчай</w:t>
      </w:r>
      <w:r w:rsidRPr="00FB27AB">
        <w:rPr>
          <w:rFonts w:ascii="Times New Roman" w:hAnsi="Times New Roman" w:cs="Times New Roman"/>
          <w:sz w:val="24"/>
          <w:szCs w:val="24"/>
        </w:rPr>
        <w:softHyphen/>
        <w:t xml:space="preserve">шим социально-философским обобщениям в рассказе «Господин из Сан-Франциско». Психологизм бунинской </w:t>
      </w:r>
      <w:r w:rsidRPr="00FB27AB">
        <w:rPr>
          <w:rFonts w:ascii="Times New Roman" w:hAnsi="Times New Roman" w:cs="Times New Roman"/>
          <w:spacing w:val="-2"/>
          <w:sz w:val="24"/>
          <w:szCs w:val="24"/>
        </w:rPr>
        <w:t>прозы и особенности «внешней изобразительности». Те</w:t>
      </w:r>
      <w:r w:rsidRPr="00FB27AB">
        <w:rPr>
          <w:rFonts w:ascii="Times New Roman" w:hAnsi="Times New Roman" w:cs="Times New Roman"/>
          <w:spacing w:val="-2"/>
          <w:sz w:val="24"/>
          <w:szCs w:val="24"/>
        </w:rPr>
        <w:softHyphen/>
      </w:r>
      <w:r w:rsidRPr="00FB27AB">
        <w:rPr>
          <w:rFonts w:ascii="Times New Roman" w:hAnsi="Times New Roman" w:cs="Times New Roman"/>
          <w:sz w:val="24"/>
          <w:szCs w:val="24"/>
        </w:rPr>
        <w:t>ма любви в рассказах писателя. Поэтичность женских образов. Мотив памяти и тема России в бунинской про</w:t>
      </w:r>
      <w:r w:rsidRPr="00FB27AB">
        <w:rPr>
          <w:rFonts w:ascii="Times New Roman" w:hAnsi="Times New Roman" w:cs="Times New Roman"/>
          <w:sz w:val="24"/>
          <w:szCs w:val="24"/>
        </w:rPr>
        <w:softHyphen/>
        <w:t>зе. Своеобразие художественной манеры И. А. Бунина.</w:t>
      </w:r>
    </w:p>
    <w:p w:rsidR="00563879" w:rsidRPr="00FB27AB" w:rsidRDefault="00563879" w:rsidP="00563879">
      <w:pPr>
        <w:shd w:val="clear" w:color="auto" w:fill="FFFFFF"/>
        <w:spacing w:after="0" w:line="240" w:lineRule="auto"/>
        <w:ind w:left="7" w:right="7" w:firstLine="338"/>
        <w:rPr>
          <w:rFonts w:ascii="Times New Roman" w:hAnsi="Times New Roman" w:cs="Times New Roman"/>
          <w:sz w:val="24"/>
          <w:szCs w:val="24"/>
        </w:rPr>
      </w:pPr>
      <w:r w:rsidRPr="00FB27AB">
        <w:rPr>
          <w:rFonts w:ascii="Times New Roman" w:hAnsi="Times New Roman" w:cs="Times New Roman"/>
          <w:sz w:val="24"/>
          <w:szCs w:val="24"/>
        </w:rPr>
        <w:t>Теория литературы. Психологизм пейзажа в художественной литературе. Рассказ (углубление пред</w:t>
      </w:r>
      <w:r w:rsidRPr="00FB27AB">
        <w:rPr>
          <w:rFonts w:ascii="Times New Roman" w:hAnsi="Times New Roman" w:cs="Times New Roman"/>
          <w:sz w:val="24"/>
          <w:szCs w:val="24"/>
        </w:rPr>
        <w:softHyphen/>
        <w:t>ставлений).</w:t>
      </w:r>
    </w:p>
    <w:p w:rsidR="00563879" w:rsidRPr="00FB27AB" w:rsidRDefault="00563879" w:rsidP="00563879">
      <w:pPr>
        <w:shd w:val="clear" w:color="auto" w:fill="FFFFFF"/>
        <w:spacing w:after="0" w:line="240" w:lineRule="auto"/>
        <w:ind w:left="14" w:right="22" w:firstLine="331"/>
        <w:rPr>
          <w:rFonts w:ascii="Times New Roman" w:hAnsi="Times New Roman" w:cs="Times New Roman"/>
          <w:sz w:val="24"/>
          <w:szCs w:val="24"/>
        </w:rPr>
      </w:pPr>
      <w:r w:rsidRPr="00FB27AB">
        <w:rPr>
          <w:rFonts w:ascii="Times New Roman" w:hAnsi="Times New Roman" w:cs="Times New Roman"/>
          <w:b/>
          <w:bCs/>
          <w:spacing w:val="-1"/>
          <w:sz w:val="24"/>
          <w:szCs w:val="24"/>
        </w:rPr>
        <w:lastRenderedPageBreak/>
        <w:t xml:space="preserve"> Александр Иванович Куприн. </w:t>
      </w:r>
      <w:r w:rsidRPr="00FB27AB">
        <w:rPr>
          <w:rFonts w:ascii="Times New Roman" w:hAnsi="Times New Roman" w:cs="Times New Roman"/>
          <w:spacing w:val="-1"/>
          <w:sz w:val="24"/>
          <w:szCs w:val="24"/>
        </w:rPr>
        <w:t xml:space="preserve">Жизнь и творчество. </w:t>
      </w:r>
      <w:r w:rsidRPr="00FB27AB">
        <w:rPr>
          <w:rFonts w:ascii="Times New Roman" w:hAnsi="Times New Roman" w:cs="Times New Roman"/>
          <w:sz w:val="24"/>
          <w:szCs w:val="24"/>
        </w:rPr>
        <w:t>(Обзор.)</w:t>
      </w:r>
    </w:p>
    <w:p w:rsidR="00563879" w:rsidRPr="00FB27AB" w:rsidRDefault="00563879" w:rsidP="00563879">
      <w:pPr>
        <w:shd w:val="clear" w:color="auto" w:fill="FFFFFF"/>
        <w:spacing w:after="0" w:line="240" w:lineRule="auto"/>
        <w:ind w:left="7" w:firstLine="353"/>
        <w:rPr>
          <w:rFonts w:ascii="Times New Roman" w:hAnsi="Times New Roman" w:cs="Times New Roman"/>
          <w:sz w:val="24"/>
          <w:szCs w:val="24"/>
        </w:rPr>
      </w:pPr>
      <w:r w:rsidRPr="00FB27AB">
        <w:rPr>
          <w:rFonts w:ascii="Times New Roman" w:hAnsi="Times New Roman" w:cs="Times New Roman"/>
          <w:spacing w:val="-2"/>
          <w:sz w:val="24"/>
          <w:szCs w:val="24"/>
        </w:rPr>
        <w:t xml:space="preserve">Повести </w:t>
      </w:r>
      <w:r w:rsidRPr="00FB27AB">
        <w:rPr>
          <w:rFonts w:ascii="Times New Roman" w:hAnsi="Times New Roman" w:cs="Times New Roman"/>
          <w:b/>
          <w:bCs/>
          <w:i/>
          <w:iCs/>
          <w:spacing w:val="-2"/>
          <w:sz w:val="24"/>
          <w:szCs w:val="24"/>
        </w:rPr>
        <w:t xml:space="preserve">«Поединок», «Олеся», </w:t>
      </w:r>
      <w:r w:rsidRPr="00FB27AB">
        <w:rPr>
          <w:rFonts w:ascii="Times New Roman" w:hAnsi="Times New Roman" w:cs="Times New Roman"/>
          <w:b/>
          <w:spacing w:val="-2"/>
          <w:sz w:val="24"/>
          <w:szCs w:val="24"/>
        </w:rPr>
        <w:t xml:space="preserve">рассказ </w:t>
      </w:r>
      <w:r w:rsidRPr="00FB27AB">
        <w:rPr>
          <w:rFonts w:ascii="Times New Roman" w:hAnsi="Times New Roman" w:cs="Times New Roman"/>
          <w:b/>
          <w:bCs/>
          <w:iCs/>
          <w:spacing w:val="-2"/>
          <w:sz w:val="24"/>
          <w:szCs w:val="24"/>
        </w:rPr>
        <w:t>«Гранато</w:t>
      </w:r>
      <w:r w:rsidRPr="00FB27AB">
        <w:rPr>
          <w:rFonts w:ascii="Times New Roman" w:hAnsi="Times New Roman" w:cs="Times New Roman"/>
          <w:b/>
          <w:bCs/>
          <w:iCs/>
          <w:spacing w:val="-2"/>
          <w:sz w:val="24"/>
          <w:szCs w:val="24"/>
        </w:rPr>
        <w:softHyphen/>
      </w:r>
      <w:r w:rsidRPr="00FB27AB">
        <w:rPr>
          <w:rFonts w:ascii="Times New Roman" w:hAnsi="Times New Roman" w:cs="Times New Roman"/>
          <w:b/>
          <w:bCs/>
          <w:iCs/>
          <w:sz w:val="24"/>
          <w:szCs w:val="24"/>
        </w:rPr>
        <w:t>вый браслет</w:t>
      </w:r>
      <w:r w:rsidRPr="00FB27AB">
        <w:rPr>
          <w:rFonts w:ascii="Times New Roman" w:hAnsi="Times New Roman" w:cs="Times New Roman"/>
          <w:b/>
          <w:bCs/>
          <w:i/>
          <w:iCs/>
          <w:sz w:val="24"/>
          <w:szCs w:val="24"/>
        </w:rPr>
        <w:t xml:space="preserve">» </w:t>
      </w:r>
      <w:r w:rsidRPr="00FB27AB">
        <w:rPr>
          <w:rFonts w:ascii="Times New Roman" w:hAnsi="Times New Roman" w:cs="Times New Roman"/>
          <w:sz w:val="24"/>
          <w:szCs w:val="24"/>
        </w:rPr>
        <w:t>(одно из произведений по выбору). По</w:t>
      </w:r>
      <w:r w:rsidRPr="00FB27AB">
        <w:rPr>
          <w:rFonts w:ascii="Times New Roman" w:hAnsi="Times New Roman" w:cs="Times New Roman"/>
          <w:sz w:val="24"/>
          <w:szCs w:val="24"/>
        </w:rPr>
        <w:softHyphen/>
        <w:t>этическое изображение природы в повести «Олеся», богатство духовного мира героини. Мечты Олеси и ре</w:t>
      </w:r>
      <w:r w:rsidRPr="00FB27AB">
        <w:rPr>
          <w:rFonts w:ascii="Times New Roman" w:hAnsi="Times New Roman" w:cs="Times New Roman"/>
          <w:sz w:val="24"/>
          <w:szCs w:val="24"/>
        </w:rPr>
        <w:softHyphen/>
        <w:t>альная жизнь деревни и ее обитателей. Толстовские традиции в прозе Куприна. Проблема самопознания личности в повести «Поединок». Смысл названия пове</w:t>
      </w:r>
      <w:r w:rsidRPr="00FB27AB">
        <w:rPr>
          <w:rFonts w:ascii="Times New Roman" w:hAnsi="Times New Roman" w:cs="Times New Roman"/>
          <w:sz w:val="24"/>
          <w:szCs w:val="24"/>
        </w:rPr>
        <w:softHyphen/>
        <w:t>сти. Гуманистическая позиция автора. Трагизм любов</w:t>
      </w:r>
      <w:r w:rsidRPr="00FB27AB">
        <w:rPr>
          <w:rFonts w:ascii="Times New Roman" w:hAnsi="Times New Roman" w:cs="Times New Roman"/>
          <w:sz w:val="24"/>
          <w:szCs w:val="24"/>
        </w:rPr>
        <w:softHyphen/>
      </w:r>
      <w:r w:rsidRPr="00FB27AB">
        <w:rPr>
          <w:rFonts w:ascii="Times New Roman" w:hAnsi="Times New Roman" w:cs="Times New Roman"/>
          <w:spacing w:val="-1"/>
          <w:sz w:val="24"/>
          <w:szCs w:val="24"/>
        </w:rPr>
        <w:t xml:space="preserve">ной темы в повестях «Олеся», «Поединок». Любовь как </w:t>
      </w:r>
      <w:r w:rsidRPr="00FB27AB">
        <w:rPr>
          <w:rFonts w:ascii="Times New Roman" w:hAnsi="Times New Roman" w:cs="Times New Roman"/>
          <w:sz w:val="24"/>
          <w:szCs w:val="24"/>
        </w:rPr>
        <w:t>высшая ценность мира в рассказе «Гранатовый брас</w:t>
      </w:r>
      <w:r w:rsidRPr="00FB27AB">
        <w:rPr>
          <w:rFonts w:ascii="Times New Roman" w:hAnsi="Times New Roman" w:cs="Times New Roman"/>
          <w:sz w:val="24"/>
          <w:szCs w:val="24"/>
        </w:rPr>
        <w:softHyphen/>
      </w:r>
      <w:r w:rsidRPr="00FB27AB">
        <w:rPr>
          <w:rFonts w:ascii="Times New Roman" w:hAnsi="Times New Roman" w:cs="Times New Roman"/>
          <w:spacing w:val="-1"/>
          <w:sz w:val="24"/>
          <w:szCs w:val="24"/>
        </w:rPr>
        <w:t>лет». Трагическая история любви Желткова и пробужде</w:t>
      </w:r>
      <w:r w:rsidRPr="00FB27AB">
        <w:rPr>
          <w:rFonts w:ascii="Times New Roman" w:hAnsi="Times New Roman" w:cs="Times New Roman"/>
          <w:spacing w:val="-1"/>
          <w:sz w:val="24"/>
          <w:szCs w:val="24"/>
        </w:rPr>
        <w:softHyphen/>
      </w:r>
      <w:r w:rsidRPr="00FB27AB">
        <w:rPr>
          <w:rFonts w:ascii="Times New Roman" w:hAnsi="Times New Roman" w:cs="Times New Roman"/>
          <w:sz w:val="24"/>
          <w:szCs w:val="24"/>
        </w:rPr>
        <w:t>ние души Веры Шейной. Поэтика рассказа. Символиче</w:t>
      </w:r>
      <w:r w:rsidRPr="00FB27AB">
        <w:rPr>
          <w:rFonts w:ascii="Times New Roman" w:hAnsi="Times New Roman" w:cs="Times New Roman"/>
          <w:sz w:val="24"/>
          <w:szCs w:val="24"/>
        </w:rPr>
        <w:softHyphen/>
        <w:t>ское звучание детали в прозе Куприна. Роль сюжета в повестях и рассказах писателя. Традиции русской пси</w:t>
      </w:r>
      <w:r w:rsidRPr="00FB27AB">
        <w:rPr>
          <w:rFonts w:ascii="Times New Roman" w:hAnsi="Times New Roman" w:cs="Times New Roman"/>
          <w:sz w:val="24"/>
          <w:szCs w:val="24"/>
        </w:rPr>
        <w:softHyphen/>
        <w:t>хологической прозы в творчестве А. И. Куприна.</w:t>
      </w:r>
    </w:p>
    <w:p w:rsidR="00563879" w:rsidRPr="00FB27AB" w:rsidRDefault="00563879" w:rsidP="00563879">
      <w:pPr>
        <w:shd w:val="clear" w:color="auto" w:fill="FFFFFF"/>
        <w:spacing w:after="0" w:line="240" w:lineRule="auto"/>
        <w:ind w:left="7" w:firstLine="353"/>
        <w:rPr>
          <w:rFonts w:ascii="Times New Roman" w:hAnsi="Times New Roman" w:cs="Times New Roman"/>
          <w:sz w:val="24"/>
          <w:szCs w:val="24"/>
        </w:rPr>
      </w:pPr>
      <w:r w:rsidRPr="00FB27AB">
        <w:rPr>
          <w:rFonts w:ascii="Times New Roman" w:hAnsi="Times New Roman" w:cs="Times New Roman"/>
          <w:spacing w:val="33"/>
          <w:sz w:val="24"/>
          <w:szCs w:val="24"/>
        </w:rPr>
        <w:t>Теория</w:t>
      </w:r>
      <w:r w:rsidRPr="00FB27AB">
        <w:rPr>
          <w:rFonts w:ascii="Times New Roman" w:hAnsi="Times New Roman" w:cs="Times New Roman"/>
          <w:sz w:val="24"/>
          <w:szCs w:val="24"/>
        </w:rPr>
        <w:t xml:space="preserve"> литературы. Сюжет и фабула эпическо</w:t>
      </w:r>
      <w:r w:rsidRPr="00FB27AB">
        <w:rPr>
          <w:rFonts w:ascii="Times New Roman" w:hAnsi="Times New Roman" w:cs="Times New Roman"/>
          <w:sz w:val="24"/>
          <w:szCs w:val="24"/>
        </w:rPr>
        <w:softHyphen/>
        <w:t>го произведения (углубление представлений).</w:t>
      </w:r>
    </w:p>
    <w:p w:rsidR="00563879" w:rsidRPr="00FB27AB" w:rsidRDefault="00563879" w:rsidP="00563879">
      <w:pPr>
        <w:shd w:val="clear" w:color="auto" w:fill="FFFFFF"/>
        <w:spacing w:after="0" w:line="240" w:lineRule="auto"/>
        <w:ind w:left="418"/>
        <w:rPr>
          <w:rFonts w:ascii="Times New Roman" w:hAnsi="Times New Roman" w:cs="Times New Roman"/>
          <w:sz w:val="24"/>
          <w:szCs w:val="24"/>
        </w:rPr>
      </w:pPr>
      <w:r w:rsidRPr="00FB27AB">
        <w:rPr>
          <w:rFonts w:ascii="Times New Roman" w:hAnsi="Times New Roman" w:cs="Times New Roman"/>
          <w:b/>
          <w:bCs/>
          <w:sz w:val="24"/>
          <w:szCs w:val="24"/>
        </w:rPr>
        <w:t xml:space="preserve">Максим Горький. </w:t>
      </w:r>
      <w:r w:rsidRPr="00FB27AB">
        <w:rPr>
          <w:rFonts w:ascii="Times New Roman" w:hAnsi="Times New Roman" w:cs="Times New Roman"/>
          <w:sz w:val="24"/>
          <w:szCs w:val="24"/>
        </w:rPr>
        <w:t>Жизнь и творчество. (Обзор.)</w:t>
      </w:r>
    </w:p>
    <w:p w:rsidR="00563879" w:rsidRPr="00FB27AB" w:rsidRDefault="00563879" w:rsidP="00563879">
      <w:pPr>
        <w:shd w:val="clear" w:color="auto" w:fill="FFFFFF"/>
        <w:spacing w:after="0" w:line="240" w:lineRule="auto"/>
        <w:ind w:left="58" w:right="7" w:firstLine="346"/>
        <w:rPr>
          <w:rFonts w:ascii="Times New Roman" w:hAnsi="Times New Roman" w:cs="Times New Roman"/>
          <w:sz w:val="24"/>
          <w:szCs w:val="24"/>
        </w:rPr>
      </w:pPr>
      <w:r w:rsidRPr="00FB27AB">
        <w:rPr>
          <w:rFonts w:ascii="Times New Roman" w:hAnsi="Times New Roman" w:cs="Times New Roman"/>
          <w:sz w:val="24"/>
          <w:szCs w:val="24"/>
        </w:rPr>
        <w:t xml:space="preserve">Рассказ </w:t>
      </w:r>
      <w:r w:rsidRPr="00FB27AB">
        <w:rPr>
          <w:rFonts w:ascii="Times New Roman" w:hAnsi="Times New Roman" w:cs="Times New Roman"/>
          <w:b/>
          <w:bCs/>
          <w:i/>
          <w:iCs/>
          <w:sz w:val="24"/>
          <w:szCs w:val="24"/>
        </w:rPr>
        <w:t xml:space="preserve">«Старуха Изергиль». </w:t>
      </w:r>
      <w:r w:rsidRPr="00FB27AB">
        <w:rPr>
          <w:rFonts w:ascii="Times New Roman" w:hAnsi="Times New Roman" w:cs="Times New Roman"/>
          <w:sz w:val="24"/>
          <w:szCs w:val="24"/>
        </w:rPr>
        <w:t>Романтический пафос и суровая правда рассказов М. Горького. Народно-по</w:t>
      </w:r>
      <w:r w:rsidRPr="00FB27AB">
        <w:rPr>
          <w:rFonts w:ascii="Times New Roman" w:hAnsi="Times New Roman" w:cs="Times New Roman"/>
          <w:sz w:val="24"/>
          <w:szCs w:val="24"/>
        </w:rPr>
        <w:softHyphen/>
        <w:t>этические истоки романтической прозы писателя. Проб</w:t>
      </w:r>
      <w:r w:rsidRPr="00FB27AB">
        <w:rPr>
          <w:rFonts w:ascii="Times New Roman" w:hAnsi="Times New Roman" w:cs="Times New Roman"/>
          <w:sz w:val="24"/>
          <w:szCs w:val="24"/>
        </w:rPr>
        <w:softHyphen/>
        <w:t>лема героя в рассказах Горького. Смысл противопо</w:t>
      </w:r>
      <w:r w:rsidRPr="00FB27AB">
        <w:rPr>
          <w:rFonts w:ascii="Times New Roman" w:hAnsi="Times New Roman" w:cs="Times New Roman"/>
          <w:sz w:val="24"/>
          <w:szCs w:val="24"/>
        </w:rPr>
        <w:softHyphen/>
        <w:t>ставления Данко и Ларры. Особенности композиции рассказа «Старуха Изергиль».</w:t>
      </w:r>
    </w:p>
    <w:p w:rsidR="00563879" w:rsidRPr="00FB27AB" w:rsidRDefault="00563879" w:rsidP="00563879">
      <w:pPr>
        <w:shd w:val="clear" w:color="auto" w:fill="FFFFFF"/>
        <w:spacing w:after="0" w:line="240" w:lineRule="auto"/>
        <w:ind w:left="36" w:right="22" w:firstLine="338"/>
        <w:rPr>
          <w:rFonts w:ascii="Times New Roman" w:hAnsi="Times New Roman" w:cs="Times New Roman"/>
          <w:sz w:val="24"/>
          <w:szCs w:val="24"/>
        </w:rPr>
      </w:pPr>
      <w:r w:rsidRPr="00FB27AB">
        <w:rPr>
          <w:rFonts w:ascii="Times New Roman" w:hAnsi="Times New Roman" w:cs="Times New Roman"/>
          <w:b/>
          <w:bCs/>
          <w:i/>
          <w:iCs/>
          <w:sz w:val="24"/>
          <w:szCs w:val="24"/>
        </w:rPr>
        <w:t xml:space="preserve">«На дне». </w:t>
      </w:r>
      <w:r w:rsidRPr="00FB27AB">
        <w:rPr>
          <w:rFonts w:ascii="Times New Roman" w:hAnsi="Times New Roman" w:cs="Times New Roman"/>
          <w:sz w:val="24"/>
          <w:szCs w:val="24"/>
        </w:rPr>
        <w:t>Социально-философская драма. Смысл названия произведения. Атмосфера духовного разоб</w:t>
      </w:r>
      <w:r w:rsidRPr="00FB27AB">
        <w:rPr>
          <w:rFonts w:ascii="Times New Roman" w:hAnsi="Times New Roman" w:cs="Times New Roman"/>
          <w:sz w:val="24"/>
          <w:szCs w:val="24"/>
        </w:rPr>
        <w:softHyphen/>
        <w:t>щения людей. Проблема мнимого и реального преодо</w:t>
      </w:r>
      <w:r w:rsidRPr="00FB27AB">
        <w:rPr>
          <w:rFonts w:ascii="Times New Roman" w:hAnsi="Times New Roman" w:cs="Times New Roman"/>
          <w:sz w:val="24"/>
          <w:szCs w:val="24"/>
        </w:rPr>
        <w:softHyphen/>
        <w:t>ления унизительного положения, иллюзий и активной мысли, сна и пробуждения души. «Три правды» в пьесе и их трагическое столкновение: правда факта (Бубнов), правда утешительной лжи (Лука), правда веры в челове</w:t>
      </w:r>
      <w:r w:rsidRPr="00FB27AB">
        <w:rPr>
          <w:rFonts w:ascii="Times New Roman" w:hAnsi="Times New Roman" w:cs="Times New Roman"/>
          <w:sz w:val="24"/>
          <w:szCs w:val="24"/>
        </w:rPr>
        <w:softHyphen/>
        <w:t>ка (Сатин). Новаторство Горького-драматурга. Сцениче</w:t>
      </w:r>
      <w:r w:rsidRPr="00FB27AB">
        <w:rPr>
          <w:rFonts w:ascii="Times New Roman" w:hAnsi="Times New Roman" w:cs="Times New Roman"/>
          <w:sz w:val="24"/>
          <w:szCs w:val="24"/>
        </w:rPr>
        <w:softHyphen/>
        <w:t>ская судьба пьесы.</w:t>
      </w:r>
    </w:p>
    <w:p w:rsidR="00563879" w:rsidRPr="00FB27AB" w:rsidRDefault="00563879" w:rsidP="00563879">
      <w:pPr>
        <w:shd w:val="clear" w:color="auto" w:fill="FFFFFF"/>
        <w:spacing w:after="0" w:line="240" w:lineRule="auto"/>
        <w:ind w:left="43" w:right="43" w:firstLine="331"/>
        <w:rPr>
          <w:rFonts w:ascii="Times New Roman" w:hAnsi="Times New Roman" w:cs="Times New Roman"/>
          <w:sz w:val="24"/>
          <w:szCs w:val="24"/>
        </w:rPr>
      </w:pPr>
      <w:r w:rsidRPr="00FB27AB">
        <w:rPr>
          <w:rFonts w:ascii="Times New Roman" w:hAnsi="Times New Roman" w:cs="Times New Roman"/>
          <w:sz w:val="24"/>
          <w:szCs w:val="24"/>
        </w:rPr>
        <w:t>Теория литературы. Социально-философская дра</w:t>
      </w:r>
      <w:r w:rsidRPr="00FB27AB">
        <w:rPr>
          <w:rFonts w:ascii="Times New Roman" w:hAnsi="Times New Roman" w:cs="Times New Roman"/>
          <w:sz w:val="24"/>
          <w:szCs w:val="24"/>
        </w:rPr>
        <w:softHyphen/>
        <w:t>ма как жанр драматургии (начальные представления).</w:t>
      </w:r>
    </w:p>
    <w:p w:rsidR="00563879" w:rsidRPr="00FB27AB" w:rsidRDefault="00563879" w:rsidP="00563879">
      <w:pPr>
        <w:shd w:val="clear" w:color="auto" w:fill="FFFFFF"/>
        <w:spacing w:after="0" w:line="240" w:lineRule="auto"/>
        <w:ind w:left="2398" w:right="922" w:hanging="1282"/>
        <w:jc w:val="center"/>
        <w:rPr>
          <w:rFonts w:ascii="Times New Roman" w:hAnsi="Times New Roman" w:cs="Times New Roman"/>
          <w:sz w:val="24"/>
          <w:szCs w:val="24"/>
        </w:rPr>
      </w:pPr>
      <w:r w:rsidRPr="00FB27AB">
        <w:rPr>
          <w:rFonts w:ascii="Times New Roman" w:hAnsi="Times New Roman" w:cs="Times New Roman"/>
          <w:b/>
          <w:bCs/>
          <w:sz w:val="24"/>
          <w:szCs w:val="24"/>
        </w:rPr>
        <w:t>Серебряный век русской поэзии. Символизм</w:t>
      </w:r>
    </w:p>
    <w:p w:rsidR="00563879" w:rsidRPr="00FB27AB" w:rsidRDefault="00563879" w:rsidP="00563879">
      <w:pPr>
        <w:shd w:val="clear" w:color="auto" w:fill="FFFFFF"/>
        <w:spacing w:after="0" w:line="240" w:lineRule="auto"/>
        <w:ind w:left="22" w:right="58" w:firstLine="346"/>
        <w:rPr>
          <w:rFonts w:ascii="Times New Roman" w:hAnsi="Times New Roman" w:cs="Times New Roman"/>
          <w:sz w:val="24"/>
          <w:szCs w:val="24"/>
        </w:rPr>
      </w:pPr>
      <w:r w:rsidRPr="00FB27AB">
        <w:rPr>
          <w:rFonts w:ascii="Times New Roman" w:hAnsi="Times New Roman" w:cs="Times New Roman"/>
          <w:sz w:val="24"/>
          <w:szCs w:val="24"/>
        </w:rPr>
        <w:t xml:space="preserve">«Старшие символисты»: </w:t>
      </w:r>
      <w:r w:rsidRPr="00FB27AB">
        <w:rPr>
          <w:rFonts w:ascii="Times New Roman" w:hAnsi="Times New Roman" w:cs="Times New Roman"/>
          <w:b/>
          <w:bCs/>
          <w:sz w:val="24"/>
          <w:szCs w:val="24"/>
        </w:rPr>
        <w:t>Н. Минский, Д. Мережков</w:t>
      </w:r>
      <w:r w:rsidRPr="00FB27AB">
        <w:rPr>
          <w:rFonts w:ascii="Times New Roman" w:hAnsi="Times New Roman" w:cs="Times New Roman"/>
          <w:b/>
          <w:bCs/>
          <w:sz w:val="24"/>
          <w:szCs w:val="24"/>
        </w:rPr>
        <w:softHyphen/>
        <w:t>ский, 3. Гиппиус, В. Брюсов, К. Бальмонт, Ф. Соло</w:t>
      </w:r>
      <w:r w:rsidRPr="00FB27AB">
        <w:rPr>
          <w:rFonts w:ascii="Times New Roman" w:hAnsi="Times New Roman" w:cs="Times New Roman"/>
          <w:b/>
          <w:bCs/>
          <w:sz w:val="24"/>
          <w:szCs w:val="24"/>
        </w:rPr>
        <w:softHyphen/>
        <w:t>губ.</w:t>
      </w:r>
    </w:p>
    <w:p w:rsidR="00563879" w:rsidRPr="00FB27AB" w:rsidRDefault="00563879" w:rsidP="00563879">
      <w:pPr>
        <w:shd w:val="clear" w:color="auto" w:fill="FFFFFF"/>
        <w:spacing w:after="0" w:line="240" w:lineRule="auto"/>
        <w:ind w:left="22" w:right="58" w:firstLine="346"/>
        <w:rPr>
          <w:rFonts w:ascii="Times New Roman" w:hAnsi="Times New Roman" w:cs="Times New Roman"/>
          <w:sz w:val="24"/>
          <w:szCs w:val="24"/>
        </w:rPr>
      </w:pPr>
      <w:r w:rsidRPr="00FB27AB">
        <w:rPr>
          <w:rFonts w:ascii="Times New Roman" w:hAnsi="Times New Roman" w:cs="Times New Roman"/>
          <w:sz w:val="24"/>
          <w:szCs w:val="24"/>
        </w:rPr>
        <w:t xml:space="preserve">«Младосимволисты»: </w:t>
      </w:r>
      <w:r w:rsidRPr="00FB27AB">
        <w:rPr>
          <w:rFonts w:ascii="Times New Roman" w:hAnsi="Times New Roman" w:cs="Times New Roman"/>
          <w:b/>
          <w:bCs/>
          <w:sz w:val="24"/>
          <w:szCs w:val="24"/>
        </w:rPr>
        <w:t>А. Белый, А. Блок, Вяч. Ива</w:t>
      </w:r>
      <w:r w:rsidRPr="00FB27AB">
        <w:rPr>
          <w:rFonts w:ascii="Times New Roman" w:hAnsi="Times New Roman" w:cs="Times New Roman"/>
          <w:b/>
          <w:bCs/>
          <w:sz w:val="24"/>
          <w:szCs w:val="24"/>
        </w:rPr>
        <w:softHyphen/>
        <w:t>нов.</w:t>
      </w:r>
    </w:p>
    <w:p w:rsidR="00563879" w:rsidRPr="00FB27AB" w:rsidRDefault="00563879" w:rsidP="00563879">
      <w:pPr>
        <w:shd w:val="clear" w:color="auto" w:fill="FFFFFF"/>
        <w:spacing w:after="0" w:line="240" w:lineRule="auto"/>
        <w:ind w:left="22" w:right="50" w:firstLine="353"/>
        <w:rPr>
          <w:rFonts w:ascii="Times New Roman" w:hAnsi="Times New Roman" w:cs="Times New Roman"/>
          <w:sz w:val="24"/>
          <w:szCs w:val="24"/>
        </w:rPr>
      </w:pPr>
      <w:r w:rsidRPr="00FB27AB">
        <w:rPr>
          <w:rFonts w:ascii="Times New Roman" w:hAnsi="Times New Roman" w:cs="Times New Roman"/>
          <w:sz w:val="24"/>
          <w:szCs w:val="24"/>
        </w:rPr>
        <w:t>Влияние западноевропейской философии и поэзии на творчество русских символистов. Истоки русского символизма.</w:t>
      </w:r>
    </w:p>
    <w:p w:rsidR="00563879" w:rsidRPr="00FB27AB" w:rsidRDefault="00563879" w:rsidP="00563879">
      <w:pPr>
        <w:shd w:val="clear" w:color="auto" w:fill="FFFFFF"/>
        <w:spacing w:after="0" w:line="240" w:lineRule="auto"/>
        <w:ind w:left="360"/>
        <w:rPr>
          <w:rFonts w:ascii="Times New Roman" w:hAnsi="Times New Roman" w:cs="Times New Roman"/>
          <w:sz w:val="24"/>
          <w:szCs w:val="24"/>
        </w:rPr>
      </w:pPr>
      <w:r w:rsidRPr="00FB27AB">
        <w:rPr>
          <w:rFonts w:ascii="Times New Roman" w:hAnsi="Times New Roman" w:cs="Times New Roman"/>
          <w:b/>
          <w:bCs/>
          <w:sz w:val="24"/>
          <w:szCs w:val="24"/>
        </w:rPr>
        <w:t xml:space="preserve">Валерий Яковлевич Брюсов. </w:t>
      </w:r>
      <w:r w:rsidRPr="00FB27AB">
        <w:rPr>
          <w:rFonts w:ascii="Times New Roman" w:hAnsi="Times New Roman" w:cs="Times New Roman"/>
          <w:sz w:val="24"/>
          <w:szCs w:val="24"/>
        </w:rPr>
        <w:t>Слово о поэте.</w:t>
      </w:r>
    </w:p>
    <w:p w:rsidR="00563879" w:rsidRPr="00FB27AB" w:rsidRDefault="00563879" w:rsidP="00563879">
      <w:pPr>
        <w:shd w:val="clear" w:color="auto" w:fill="FFFFFF"/>
        <w:spacing w:after="0" w:line="240" w:lineRule="auto"/>
        <w:ind w:left="7" w:right="50" w:firstLine="346"/>
        <w:rPr>
          <w:rFonts w:ascii="Times New Roman" w:hAnsi="Times New Roman" w:cs="Times New Roman"/>
          <w:sz w:val="24"/>
          <w:szCs w:val="24"/>
        </w:rPr>
      </w:pPr>
      <w:r w:rsidRPr="00FB27AB">
        <w:rPr>
          <w:rFonts w:ascii="Times New Roman" w:hAnsi="Times New Roman" w:cs="Times New Roman"/>
          <w:sz w:val="24"/>
          <w:szCs w:val="24"/>
        </w:rPr>
        <w:t xml:space="preserve">Стихотворения: </w:t>
      </w:r>
      <w:r w:rsidRPr="00FB27AB">
        <w:rPr>
          <w:rFonts w:ascii="Times New Roman" w:hAnsi="Times New Roman" w:cs="Times New Roman"/>
          <w:b/>
          <w:bCs/>
          <w:i/>
          <w:iCs/>
          <w:sz w:val="24"/>
          <w:szCs w:val="24"/>
        </w:rPr>
        <w:t>«Творчество», «Юному поэту», «Ка</w:t>
      </w:r>
      <w:r w:rsidRPr="00FB27AB">
        <w:rPr>
          <w:rFonts w:ascii="Times New Roman" w:hAnsi="Times New Roman" w:cs="Times New Roman"/>
          <w:b/>
          <w:bCs/>
          <w:i/>
          <w:iCs/>
          <w:sz w:val="24"/>
          <w:szCs w:val="24"/>
        </w:rPr>
        <w:softHyphen/>
        <w:t xml:space="preserve">менщик», «Грядущие гунны». </w:t>
      </w:r>
      <w:r w:rsidRPr="00FB27AB">
        <w:rPr>
          <w:rFonts w:ascii="Times New Roman" w:hAnsi="Times New Roman" w:cs="Times New Roman"/>
          <w:sz w:val="24"/>
          <w:szCs w:val="24"/>
        </w:rPr>
        <w:t>Возможен выбор других стихотворений. Брюсов как основоположник символизма в русской поэзии. Сквозные темы поэзии Брюсова — ур</w:t>
      </w:r>
      <w:r w:rsidRPr="00FB27AB">
        <w:rPr>
          <w:rFonts w:ascii="Times New Roman" w:hAnsi="Times New Roman" w:cs="Times New Roman"/>
          <w:sz w:val="24"/>
          <w:szCs w:val="24"/>
        </w:rPr>
        <w:softHyphen/>
        <w:t>банизм, история, смена культур, мотивы научной поэзии. Рационализм, отточенность образов и стиля.</w:t>
      </w:r>
    </w:p>
    <w:p w:rsidR="00563879" w:rsidRPr="00FB27AB" w:rsidRDefault="00563879" w:rsidP="00563879">
      <w:pPr>
        <w:shd w:val="clear" w:color="auto" w:fill="FFFFFF"/>
        <w:spacing w:after="0" w:line="240" w:lineRule="auto"/>
        <w:rPr>
          <w:rFonts w:ascii="Times New Roman" w:hAnsi="Times New Roman" w:cs="Times New Roman"/>
          <w:sz w:val="24"/>
          <w:szCs w:val="24"/>
        </w:rPr>
      </w:pPr>
      <w:r w:rsidRPr="00FB27AB">
        <w:rPr>
          <w:rFonts w:ascii="Times New Roman" w:hAnsi="Times New Roman" w:cs="Times New Roman"/>
          <w:b/>
          <w:bCs/>
          <w:sz w:val="24"/>
          <w:szCs w:val="24"/>
        </w:rPr>
        <w:t xml:space="preserve">Константин Дмитриевич Бальмонт. </w:t>
      </w:r>
      <w:r w:rsidRPr="00FB27AB">
        <w:rPr>
          <w:rFonts w:ascii="Times New Roman" w:hAnsi="Times New Roman" w:cs="Times New Roman"/>
          <w:sz w:val="24"/>
          <w:szCs w:val="24"/>
        </w:rPr>
        <w:t xml:space="preserve">Слово о поэте. Стихотворения (три стихотворения по выбору учителя и учащихся). Шумный успех ранних книг К. Бальмонта: </w:t>
      </w:r>
      <w:r w:rsidRPr="00FB27AB">
        <w:rPr>
          <w:rFonts w:ascii="Times New Roman" w:hAnsi="Times New Roman" w:cs="Times New Roman"/>
          <w:i/>
          <w:iCs/>
          <w:sz w:val="24"/>
          <w:szCs w:val="24"/>
        </w:rPr>
        <w:t>«Бу</w:t>
      </w:r>
      <w:r w:rsidRPr="00FB27AB">
        <w:rPr>
          <w:rFonts w:ascii="Times New Roman" w:hAnsi="Times New Roman" w:cs="Times New Roman"/>
          <w:b/>
          <w:bCs/>
          <w:i/>
          <w:iCs/>
          <w:sz w:val="24"/>
          <w:szCs w:val="24"/>
        </w:rPr>
        <w:t xml:space="preserve"> дем как солнце»,  «Только любовь»,  «Семицветник».</w:t>
      </w:r>
    </w:p>
    <w:p w:rsidR="00563879" w:rsidRPr="00FB27AB" w:rsidRDefault="00563879" w:rsidP="00563879">
      <w:pPr>
        <w:shd w:val="clear" w:color="auto" w:fill="FFFFFF"/>
        <w:spacing w:after="0" w:line="240" w:lineRule="auto"/>
        <w:ind w:left="29" w:right="7"/>
        <w:rPr>
          <w:rFonts w:ascii="Times New Roman" w:hAnsi="Times New Roman" w:cs="Times New Roman"/>
          <w:sz w:val="24"/>
          <w:szCs w:val="24"/>
        </w:rPr>
      </w:pPr>
      <w:r w:rsidRPr="00FB27AB">
        <w:rPr>
          <w:rFonts w:ascii="Times New Roman" w:hAnsi="Times New Roman" w:cs="Times New Roman"/>
          <w:sz w:val="24"/>
          <w:szCs w:val="24"/>
        </w:rPr>
        <w:t xml:space="preserve">Поэзия как выразительница «говора стихий». Цветопись и звукопись поэзии Бальмонта. Интерес к древнеславян-скому фольклору </w:t>
      </w:r>
      <w:r w:rsidRPr="00FB27AB">
        <w:rPr>
          <w:rFonts w:ascii="Times New Roman" w:hAnsi="Times New Roman" w:cs="Times New Roman"/>
          <w:b/>
          <w:bCs/>
          <w:i/>
          <w:iCs/>
          <w:sz w:val="24"/>
          <w:szCs w:val="24"/>
        </w:rPr>
        <w:t xml:space="preserve">(«Злые чары», «Жар-птица»). </w:t>
      </w:r>
      <w:r w:rsidRPr="00FB27AB">
        <w:rPr>
          <w:rFonts w:ascii="Times New Roman" w:hAnsi="Times New Roman" w:cs="Times New Roman"/>
          <w:sz w:val="24"/>
          <w:szCs w:val="24"/>
        </w:rPr>
        <w:t>Тема России в эмигрантской лирике Бальмонта.</w:t>
      </w:r>
    </w:p>
    <w:p w:rsidR="00563879" w:rsidRPr="00FB27AB" w:rsidRDefault="00563879" w:rsidP="00563879">
      <w:pPr>
        <w:shd w:val="clear" w:color="auto" w:fill="FFFFFF"/>
        <w:spacing w:after="0" w:line="240" w:lineRule="auto"/>
        <w:ind w:left="22" w:right="7" w:firstLine="338"/>
        <w:rPr>
          <w:rFonts w:ascii="Times New Roman" w:hAnsi="Times New Roman" w:cs="Times New Roman"/>
          <w:sz w:val="24"/>
          <w:szCs w:val="24"/>
        </w:rPr>
      </w:pPr>
      <w:r w:rsidRPr="00FB27AB">
        <w:rPr>
          <w:rFonts w:ascii="Times New Roman" w:hAnsi="Times New Roman" w:cs="Times New Roman"/>
          <w:b/>
          <w:bCs/>
          <w:sz w:val="24"/>
          <w:szCs w:val="24"/>
        </w:rPr>
        <w:t xml:space="preserve">Андрей Белый (Б. Н. Бугаев). </w:t>
      </w:r>
      <w:r w:rsidRPr="00FB27AB">
        <w:rPr>
          <w:rFonts w:ascii="Times New Roman" w:hAnsi="Times New Roman" w:cs="Times New Roman"/>
          <w:sz w:val="24"/>
          <w:szCs w:val="24"/>
        </w:rPr>
        <w:t>Слово о поэте. Сти</w:t>
      </w:r>
      <w:r w:rsidRPr="00FB27AB">
        <w:rPr>
          <w:rFonts w:ascii="Times New Roman" w:hAnsi="Times New Roman" w:cs="Times New Roman"/>
          <w:sz w:val="24"/>
          <w:szCs w:val="24"/>
        </w:rPr>
        <w:softHyphen/>
        <w:t xml:space="preserve">хотворения (три стихотворения по выбору учителя </w:t>
      </w:r>
      <w:r w:rsidRPr="00FB27AB">
        <w:rPr>
          <w:rFonts w:ascii="Times New Roman" w:hAnsi="Times New Roman" w:cs="Times New Roman"/>
          <w:b/>
          <w:bCs/>
          <w:sz w:val="24"/>
          <w:szCs w:val="24"/>
        </w:rPr>
        <w:t xml:space="preserve">и </w:t>
      </w:r>
      <w:r w:rsidRPr="00FB27AB">
        <w:rPr>
          <w:rFonts w:ascii="Times New Roman" w:hAnsi="Times New Roman" w:cs="Times New Roman"/>
          <w:sz w:val="24"/>
          <w:szCs w:val="24"/>
        </w:rPr>
        <w:t>учащихся). Влияние философии Вл. Соловьева на миро</w:t>
      </w:r>
      <w:r w:rsidRPr="00FB27AB">
        <w:rPr>
          <w:rFonts w:ascii="Times New Roman" w:hAnsi="Times New Roman" w:cs="Times New Roman"/>
          <w:sz w:val="24"/>
          <w:szCs w:val="24"/>
        </w:rPr>
        <w:softHyphen/>
        <w:t>воззрение А. Белого. Ликующее мироощущение (сбор</w:t>
      </w:r>
      <w:r w:rsidRPr="00FB27AB">
        <w:rPr>
          <w:rFonts w:ascii="Times New Roman" w:hAnsi="Times New Roman" w:cs="Times New Roman"/>
          <w:sz w:val="24"/>
          <w:szCs w:val="24"/>
        </w:rPr>
        <w:softHyphen/>
        <w:t xml:space="preserve">ник </w:t>
      </w:r>
      <w:r w:rsidRPr="00FB27AB">
        <w:rPr>
          <w:rFonts w:ascii="Times New Roman" w:hAnsi="Times New Roman" w:cs="Times New Roman"/>
          <w:b/>
          <w:bCs/>
          <w:i/>
          <w:iCs/>
          <w:sz w:val="24"/>
          <w:szCs w:val="24"/>
        </w:rPr>
        <w:t xml:space="preserve">«Золото в лазури»). </w:t>
      </w:r>
      <w:r w:rsidRPr="00FB27AB">
        <w:rPr>
          <w:rFonts w:ascii="Times New Roman" w:hAnsi="Times New Roman" w:cs="Times New Roman"/>
          <w:sz w:val="24"/>
          <w:szCs w:val="24"/>
        </w:rPr>
        <w:t xml:space="preserve">Резкая смена ощущения мира художником (сборник </w:t>
      </w:r>
      <w:r w:rsidRPr="00FB27AB">
        <w:rPr>
          <w:rFonts w:ascii="Times New Roman" w:hAnsi="Times New Roman" w:cs="Times New Roman"/>
          <w:b/>
          <w:bCs/>
          <w:i/>
          <w:iCs/>
          <w:sz w:val="24"/>
          <w:szCs w:val="24"/>
        </w:rPr>
        <w:t xml:space="preserve">«Пепел»). </w:t>
      </w:r>
      <w:r w:rsidRPr="00FB27AB">
        <w:rPr>
          <w:rFonts w:ascii="Times New Roman" w:hAnsi="Times New Roman" w:cs="Times New Roman"/>
          <w:sz w:val="24"/>
          <w:szCs w:val="24"/>
        </w:rPr>
        <w:t xml:space="preserve">Философские раздумья поэта (сборник </w:t>
      </w:r>
      <w:r w:rsidRPr="00FB27AB">
        <w:rPr>
          <w:rFonts w:ascii="Times New Roman" w:hAnsi="Times New Roman" w:cs="Times New Roman"/>
          <w:b/>
          <w:bCs/>
          <w:i/>
          <w:iCs/>
          <w:sz w:val="24"/>
          <w:szCs w:val="24"/>
        </w:rPr>
        <w:t>«Урна»).</w:t>
      </w:r>
    </w:p>
    <w:p w:rsidR="00563879" w:rsidRPr="00FB27AB" w:rsidRDefault="00563879" w:rsidP="00563879">
      <w:pPr>
        <w:shd w:val="clear" w:color="auto" w:fill="FFFFFF"/>
        <w:spacing w:after="0" w:line="240" w:lineRule="auto"/>
        <w:ind w:left="22"/>
        <w:rPr>
          <w:rFonts w:ascii="Times New Roman" w:hAnsi="Times New Roman" w:cs="Times New Roman"/>
          <w:sz w:val="24"/>
          <w:szCs w:val="24"/>
        </w:rPr>
      </w:pPr>
      <w:r w:rsidRPr="00FB27AB">
        <w:rPr>
          <w:rFonts w:ascii="Times New Roman" w:hAnsi="Times New Roman" w:cs="Times New Roman"/>
          <w:b/>
          <w:bCs/>
          <w:sz w:val="24"/>
          <w:szCs w:val="24"/>
        </w:rPr>
        <w:t>Акмеизм</w:t>
      </w:r>
    </w:p>
    <w:p w:rsidR="00563879" w:rsidRPr="00FB27AB" w:rsidRDefault="00563879" w:rsidP="00563879">
      <w:pPr>
        <w:shd w:val="clear" w:color="auto" w:fill="FFFFFF"/>
        <w:spacing w:after="0" w:line="240" w:lineRule="auto"/>
        <w:ind w:left="22" w:right="14" w:firstLine="353"/>
        <w:rPr>
          <w:rFonts w:ascii="Times New Roman" w:hAnsi="Times New Roman" w:cs="Times New Roman"/>
          <w:sz w:val="24"/>
          <w:szCs w:val="24"/>
        </w:rPr>
      </w:pPr>
      <w:r w:rsidRPr="00FB27AB">
        <w:rPr>
          <w:rFonts w:ascii="Times New Roman" w:hAnsi="Times New Roman" w:cs="Times New Roman"/>
          <w:sz w:val="24"/>
          <w:szCs w:val="24"/>
        </w:rPr>
        <w:lastRenderedPageBreak/>
        <w:t xml:space="preserve">Статья Н. Гумилева </w:t>
      </w:r>
      <w:r w:rsidRPr="00FB27AB">
        <w:rPr>
          <w:rFonts w:ascii="Times New Roman" w:hAnsi="Times New Roman" w:cs="Times New Roman"/>
          <w:b/>
          <w:bCs/>
          <w:i/>
          <w:iCs/>
          <w:sz w:val="24"/>
          <w:szCs w:val="24"/>
        </w:rPr>
        <w:t>«Наследие символизма и акме</w:t>
      </w:r>
      <w:r w:rsidRPr="00FB27AB">
        <w:rPr>
          <w:rFonts w:ascii="Times New Roman" w:hAnsi="Times New Roman" w:cs="Times New Roman"/>
          <w:b/>
          <w:bCs/>
          <w:i/>
          <w:iCs/>
          <w:sz w:val="24"/>
          <w:szCs w:val="24"/>
        </w:rPr>
        <w:softHyphen/>
        <w:t xml:space="preserve">изм» </w:t>
      </w:r>
      <w:r w:rsidRPr="00FB27AB">
        <w:rPr>
          <w:rFonts w:ascii="Times New Roman" w:hAnsi="Times New Roman" w:cs="Times New Roman"/>
          <w:sz w:val="24"/>
          <w:szCs w:val="24"/>
        </w:rPr>
        <w:t>как декларация акмеизма. Западноевропейские и отечественные истоки акмеизма. Обзор раннего творче</w:t>
      </w:r>
      <w:r w:rsidRPr="00FB27AB">
        <w:rPr>
          <w:rFonts w:ascii="Times New Roman" w:hAnsi="Times New Roman" w:cs="Times New Roman"/>
          <w:sz w:val="24"/>
          <w:szCs w:val="24"/>
        </w:rPr>
        <w:softHyphen/>
        <w:t>ства Н. Гумилева, С. Городецкого, А. Ахматовой, О. Ман</w:t>
      </w:r>
      <w:r w:rsidRPr="00FB27AB">
        <w:rPr>
          <w:rFonts w:ascii="Times New Roman" w:hAnsi="Times New Roman" w:cs="Times New Roman"/>
          <w:sz w:val="24"/>
          <w:szCs w:val="24"/>
        </w:rPr>
        <w:softHyphen/>
        <w:t>дельштама, М. Кузмина и др.</w:t>
      </w:r>
    </w:p>
    <w:p w:rsidR="00563879" w:rsidRPr="00FB27AB" w:rsidRDefault="00563879" w:rsidP="00563879">
      <w:pPr>
        <w:shd w:val="clear" w:color="auto" w:fill="FFFFFF"/>
        <w:spacing w:after="0" w:line="240" w:lineRule="auto"/>
        <w:ind w:left="382"/>
        <w:rPr>
          <w:rFonts w:ascii="Times New Roman" w:hAnsi="Times New Roman" w:cs="Times New Roman"/>
          <w:sz w:val="24"/>
          <w:szCs w:val="24"/>
        </w:rPr>
      </w:pPr>
      <w:r w:rsidRPr="00FB27AB">
        <w:rPr>
          <w:rFonts w:ascii="Times New Roman" w:hAnsi="Times New Roman" w:cs="Times New Roman"/>
          <w:b/>
          <w:bCs/>
          <w:sz w:val="24"/>
          <w:szCs w:val="24"/>
        </w:rPr>
        <w:t xml:space="preserve">Николай Степанович Гумилев. </w:t>
      </w:r>
      <w:r w:rsidRPr="00FB27AB">
        <w:rPr>
          <w:rFonts w:ascii="Times New Roman" w:hAnsi="Times New Roman" w:cs="Times New Roman"/>
          <w:sz w:val="24"/>
          <w:szCs w:val="24"/>
        </w:rPr>
        <w:t>Слово о поэте.</w:t>
      </w:r>
    </w:p>
    <w:p w:rsidR="00563879" w:rsidRPr="00FB27AB" w:rsidRDefault="00563879" w:rsidP="00563879">
      <w:pPr>
        <w:shd w:val="clear" w:color="auto" w:fill="FFFFFF"/>
        <w:spacing w:after="0" w:line="240" w:lineRule="auto"/>
        <w:ind w:left="14" w:firstLine="360"/>
        <w:rPr>
          <w:rFonts w:ascii="Times New Roman" w:hAnsi="Times New Roman" w:cs="Times New Roman"/>
          <w:sz w:val="24"/>
          <w:szCs w:val="24"/>
        </w:rPr>
      </w:pPr>
      <w:r w:rsidRPr="00FB27AB">
        <w:rPr>
          <w:rFonts w:ascii="Times New Roman" w:hAnsi="Times New Roman" w:cs="Times New Roman"/>
          <w:sz w:val="24"/>
          <w:szCs w:val="24"/>
        </w:rPr>
        <w:t xml:space="preserve">Стихотворения: </w:t>
      </w:r>
      <w:r w:rsidRPr="00FB27AB">
        <w:rPr>
          <w:rFonts w:ascii="Times New Roman" w:hAnsi="Times New Roman" w:cs="Times New Roman"/>
          <w:b/>
          <w:bCs/>
          <w:i/>
          <w:iCs/>
          <w:sz w:val="24"/>
          <w:szCs w:val="24"/>
        </w:rPr>
        <w:t>«Жираф», «Озеро Чад», «Ста</w:t>
      </w:r>
      <w:r w:rsidRPr="00FB27AB">
        <w:rPr>
          <w:rFonts w:ascii="Times New Roman" w:hAnsi="Times New Roman" w:cs="Times New Roman"/>
          <w:b/>
          <w:bCs/>
          <w:i/>
          <w:iCs/>
          <w:sz w:val="24"/>
          <w:szCs w:val="24"/>
        </w:rPr>
        <w:softHyphen/>
        <w:t xml:space="preserve">рый Конквистадор», </w:t>
      </w:r>
      <w:r w:rsidRPr="00FB27AB">
        <w:rPr>
          <w:rFonts w:ascii="Times New Roman" w:hAnsi="Times New Roman" w:cs="Times New Roman"/>
          <w:sz w:val="24"/>
          <w:szCs w:val="24"/>
        </w:rPr>
        <w:t xml:space="preserve">цикл </w:t>
      </w:r>
      <w:r w:rsidRPr="00FB27AB">
        <w:rPr>
          <w:rFonts w:ascii="Times New Roman" w:hAnsi="Times New Roman" w:cs="Times New Roman"/>
          <w:b/>
          <w:bCs/>
          <w:i/>
          <w:iCs/>
          <w:sz w:val="24"/>
          <w:szCs w:val="24"/>
        </w:rPr>
        <w:t xml:space="preserve">«Капитаны», «Волшебная скрипка», «Заблудившийся трамвай» </w:t>
      </w:r>
      <w:r w:rsidRPr="00FB27AB">
        <w:rPr>
          <w:rFonts w:ascii="Times New Roman" w:hAnsi="Times New Roman" w:cs="Times New Roman"/>
          <w:sz w:val="24"/>
          <w:szCs w:val="24"/>
        </w:rPr>
        <w:t>(или другие стихотворения по выбору учителя и учащихся). Роман</w:t>
      </w:r>
      <w:r w:rsidRPr="00FB27AB">
        <w:rPr>
          <w:rFonts w:ascii="Times New Roman" w:hAnsi="Times New Roman" w:cs="Times New Roman"/>
          <w:sz w:val="24"/>
          <w:szCs w:val="24"/>
        </w:rPr>
        <w:softHyphen/>
        <w:t>тический герой лирики Гумилева. Яркость, празднич</w:t>
      </w:r>
      <w:r w:rsidRPr="00FB27AB">
        <w:rPr>
          <w:rFonts w:ascii="Times New Roman" w:hAnsi="Times New Roman" w:cs="Times New Roman"/>
          <w:sz w:val="24"/>
          <w:szCs w:val="24"/>
        </w:rPr>
        <w:softHyphen/>
        <w:t>ность восприятия мира. Активность, действенность позиции героя, неприятие серости, обыденности суще</w:t>
      </w:r>
      <w:r w:rsidRPr="00FB27AB">
        <w:rPr>
          <w:rFonts w:ascii="Times New Roman" w:hAnsi="Times New Roman" w:cs="Times New Roman"/>
          <w:sz w:val="24"/>
          <w:szCs w:val="24"/>
        </w:rPr>
        <w:softHyphen/>
        <w:t xml:space="preserve">ствования. Трагическая судьба поэта после революции. Влияние поэтических образов и ритмов Гумилева на русскую поэзию </w:t>
      </w:r>
      <w:r w:rsidRPr="00FB27AB">
        <w:rPr>
          <w:rFonts w:ascii="Times New Roman" w:hAnsi="Times New Roman" w:cs="Times New Roman"/>
          <w:sz w:val="24"/>
          <w:szCs w:val="24"/>
          <w:lang w:val="en-US"/>
        </w:rPr>
        <w:t>XX</w:t>
      </w:r>
      <w:r w:rsidRPr="00FB27AB">
        <w:rPr>
          <w:rFonts w:ascii="Times New Roman" w:hAnsi="Times New Roman" w:cs="Times New Roman"/>
          <w:sz w:val="24"/>
          <w:szCs w:val="24"/>
        </w:rPr>
        <w:t xml:space="preserve"> века.</w:t>
      </w:r>
    </w:p>
    <w:p w:rsidR="00563879" w:rsidRPr="00FB27AB" w:rsidRDefault="00563879" w:rsidP="00563879">
      <w:pPr>
        <w:shd w:val="clear" w:color="auto" w:fill="FFFFFF"/>
        <w:spacing w:after="0" w:line="240" w:lineRule="auto"/>
        <w:ind w:left="22"/>
        <w:jc w:val="center"/>
        <w:rPr>
          <w:rFonts w:ascii="Times New Roman" w:hAnsi="Times New Roman" w:cs="Times New Roman"/>
          <w:sz w:val="24"/>
          <w:szCs w:val="24"/>
        </w:rPr>
      </w:pPr>
      <w:r w:rsidRPr="00FB27AB">
        <w:rPr>
          <w:rFonts w:ascii="Times New Roman" w:hAnsi="Times New Roman" w:cs="Times New Roman"/>
          <w:b/>
          <w:bCs/>
          <w:sz w:val="24"/>
          <w:szCs w:val="24"/>
        </w:rPr>
        <w:t>Футуризм</w:t>
      </w:r>
    </w:p>
    <w:p w:rsidR="00563879" w:rsidRPr="00FB27AB" w:rsidRDefault="00563879" w:rsidP="00563879">
      <w:pPr>
        <w:shd w:val="clear" w:color="auto" w:fill="FFFFFF"/>
        <w:spacing w:after="0" w:line="240" w:lineRule="auto"/>
        <w:ind w:left="29" w:right="7" w:firstLine="360"/>
        <w:rPr>
          <w:rFonts w:ascii="Times New Roman" w:hAnsi="Times New Roman" w:cs="Times New Roman"/>
          <w:sz w:val="24"/>
          <w:szCs w:val="24"/>
        </w:rPr>
      </w:pPr>
      <w:r w:rsidRPr="00FB27AB">
        <w:rPr>
          <w:rFonts w:ascii="Times New Roman" w:hAnsi="Times New Roman" w:cs="Times New Roman"/>
          <w:sz w:val="24"/>
          <w:szCs w:val="24"/>
        </w:rPr>
        <w:t>Манифесты футуризма. Отрицание литературных тра</w:t>
      </w:r>
      <w:r w:rsidRPr="00FB27AB">
        <w:rPr>
          <w:rFonts w:ascii="Times New Roman" w:hAnsi="Times New Roman" w:cs="Times New Roman"/>
          <w:sz w:val="24"/>
          <w:szCs w:val="24"/>
        </w:rPr>
        <w:softHyphen/>
        <w:t>диций, абсолютизация самоценного, «самовитого» слова. Урбанизм поэзии будетлян. Группы футуристов: эгофуту</w:t>
      </w:r>
      <w:r w:rsidRPr="00FB27AB">
        <w:rPr>
          <w:rFonts w:ascii="Times New Roman" w:hAnsi="Times New Roman" w:cs="Times New Roman"/>
          <w:sz w:val="24"/>
          <w:szCs w:val="24"/>
        </w:rPr>
        <w:softHyphen/>
        <w:t xml:space="preserve">ристы </w:t>
      </w:r>
      <w:r w:rsidRPr="00FB27AB">
        <w:rPr>
          <w:rFonts w:ascii="Times New Roman" w:hAnsi="Times New Roman" w:cs="Times New Roman"/>
          <w:b/>
          <w:bCs/>
          <w:sz w:val="24"/>
          <w:szCs w:val="24"/>
        </w:rPr>
        <w:t xml:space="preserve">(Игорь Северянин </w:t>
      </w:r>
      <w:r w:rsidRPr="00FB27AB">
        <w:rPr>
          <w:rFonts w:ascii="Times New Roman" w:hAnsi="Times New Roman" w:cs="Times New Roman"/>
          <w:sz w:val="24"/>
          <w:szCs w:val="24"/>
        </w:rPr>
        <w:t xml:space="preserve">и др.), кубофутуристы </w:t>
      </w:r>
      <w:r w:rsidRPr="00FB27AB">
        <w:rPr>
          <w:rFonts w:ascii="Times New Roman" w:hAnsi="Times New Roman" w:cs="Times New Roman"/>
          <w:b/>
          <w:bCs/>
          <w:sz w:val="24"/>
          <w:szCs w:val="24"/>
        </w:rPr>
        <w:t>(В. Мая</w:t>
      </w:r>
      <w:r w:rsidRPr="00FB27AB">
        <w:rPr>
          <w:rFonts w:ascii="Times New Roman" w:hAnsi="Times New Roman" w:cs="Times New Roman"/>
          <w:b/>
          <w:bCs/>
          <w:sz w:val="24"/>
          <w:szCs w:val="24"/>
        </w:rPr>
        <w:softHyphen/>
        <w:t xml:space="preserve">ковский, Д. Бурлюк, В. Хлебников, Вас. Каменский), </w:t>
      </w:r>
      <w:r w:rsidRPr="00FB27AB">
        <w:rPr>
          <w:rFonts w:ascii="Times New Roman" w:hAnsi="Times New Roman" w:cs="Times New Roman"/>
          <w:sz w:val="24"/>
          <w:szCs w:val="24"/>
        </w:rPr>
        <w:t xml:space="preserve">«Центрифуга» </w:t>
      </w:r>
      <w:r w:rsidRPr="00FB27AB">
        <w:rPr>
          <w:rFonts w:ascii="Times New Roman" w:hAnsi="Times New Roman" w:cs="Times New Roman"/>
          <w:b/>
          <w:bCs/>
          <w:sz w:val="24"/>
          <w:szCs w:val="24"/>
        </w:rPr>
        <w:t xml:space="preserve">(Б. Пастернак, Н. Асеев </w:t>
      </w:r>
      <w:r w:rsidRPr="00FB27AB">
        <w:rPr>
          <w:rFonts w:ascii="Times New Roman" w:hAnsi="Times New Roman" w:cs="Times New Roman"/>
          <w:sz w:val="24"/>
          <w:szCs w:val="24"/>
        </w:rPr>
        <w:t>и др.). Западно</w:t>
      </w:r>
      <w:r w:rsidRPr="00FB27AB">
        <w:rPr>
          <w:rFonts w:ascii="Times New Roman" w:hAnsi="Times New Roman" w:cs="Times New Roman"/>
          <w:sz w:val="24"/>
          <w:szCs w:val="24"/>
        </w:rPr>
        <w:softHyphen/>
        <w:t>европейский и русский футуризм. Преодоление футуриз</w:t>
      </w:r>
      <w:r w:rsidRPr="00FB27AB">
        <w:rPr>
          <w:rFonts w:ascii="Times New Roman" w:hAnsi="Times New Roman" w:cs="Times New Roman"/>
          <w:sz w:val="24"/>
          <w:szCs w:val="24"/>
        </w:rPr>
        <w:softHyphen/>
        <w:t>ма крупнейшими его представителями.</w:t>
      </w:r>
    </w:p>
    <w:p w:rsidR="00563879" w:rsidRPr="00FB27AB" w:rsidRDefault="00563879" w:rsidP="00563879">
      <w:pPr>
        <w:shd w:val="clear" w:color="auto" w:fill="FFFFFF"/>
        <w:spacing w:after="0" w:line="240" w:lineRule="auto"/>
        <w:ind w:left="367"/>
        <w:rPr>
          <w:rFonts w:ascii="Times New Roman" w:hAnsi="Times New Roman" w:cs="Times New Roman"/>
          <w:sz w:val="24"/>
          <w:szCs w:val="24"/>
        </w:rPr>
      </w:pPr>
      <w:r w:rsidRPr="00FB27AB">
        <w:rPr>
          <w:rFonts w:ascii="Times New Roman" w:hAnsi="Times New Roman" w:cs="Times New Roman"/>
          <w:b/>
          <w:bCs/>
          <w:sz w:val="24"/>
          <w:szCs w:val="24"/>
        </w:rPr>
        <w:t>Игорь Северянин (И. В. Лотарев).</w:t>
      </w:r>
    </w:p>
    <w:p w:rsidR="00563879" w:rsidRPr="00FB27AB" w:rsidRDefault="00563879" w:rsidP="00563879">
      <w:pPr>
        <w:shd w:val="clear" w:color="auto" w:fill="FFFFFF"/>
        <w:spacing w:after="0" w:line="240" w:lineRule="auto"/>
        <w:ind w:left="7" w:right="7" w:firstLine="346"/>
        <w:rPr>
          <w:rFonts w:ascii="Times New Roman" w:hAnsi="Times New Roman" w:cs="Times New Roman"/>
          <w:sz w:val="24"/>
          <w:szCs w:val="24"/>
        </w:rPr>
      </w:pPr>
      <w:r w:rsidRPr="00FB27AB">
        <w:rPr>
          <w:rFonts w:ascii="Times New Roman" w:hAnsi="Times New Roman" w:cs="Times New Roman"/>
          <w:sz w:val="24"/>
          <w:szCs w:val="24"/>
        </w:rPr>
        <w:t xml:space="preserve">Стихотворения из сборников: </w:t>
      </w:r>
      <w:r w:rsidRPr="00FB27AB">
        <w:rPr>
          <w:rFonts w:ascii="Times New Roman" w:hAnsi="Times New Roman" w:cs="Times New Roman"/>
          <w:b/>
          <w:bCs/>
          <w:i/>
          <w:iCs/>
          <w:sz w:val="24"/>
          <w:szCs w:val="24"/>
        </w:rPr>
        <w:t>«Громокипящий ку</w:t>
      </w:r>
      <w:r w:rsidRPr="00FB27AB">
        <w:rPr>
          <w:rFonts w:ascii="Times New Roman" w:hAnsi="Times New Roman" w:cs="Times New Roman"/>
          <w:b/>
          <w:bCs/>
          <w:i/>
          <w:iCs/>
          <w:sz w:val="24"/>
          <w:szCs w:val="24"/>
        </w:rPr>
        <w:softHyphen/>
        <w:t xml:space="preserve">бок», </w:t>
      </w:r>
      <w:r w:rsidRPr="00FB27AB">
        <w:rPr>
          <w:rFonts w:ascii="Times New Roman" w:hAnsi="Times New Roman" w:cs="Times New Roman"/>
          <w:i/>
          <w:iCs/>
          <w:sz w:val="24"/>
          <w:szCs w:val="24"/>
        </w:rPr>
        <w:t>«Ананасы в шампанском», «Романтические ро</w:t>
      </w:r>
      <w:r w:rsidRPr="00FB27AB">
        <w:rPr>
          <w:rFonts w:ascii="Times New Roman" w:hAnsi="Times New Roman" w:cs="Times New Roman"/>
          <w:i/>
          <w:iCs/>
          <w:sz w:val="24"/>
          <w:szCs w:val="24"/>
        </w:rPr>
        <w:softHyphen/>
        <w:t xml:space="preserve">зы», </w:t>
      </w:r>
      <w:r w:rsidRPr="00FB27AB">
        <w:rPr>
          <w:rFonts w:ascii="Times New Roman" w:hAnsi="Times New Roman" w:cs="Times New Roman"/>
          <w:b/>
          <w:bCs/>
          <w:i/>
          <w:iCs/>
          <w:sz w:val="24"/>
          <w:szCs w:val="24"/>
        </w:rPr>
        <w:t xml:space="preserve">«Медальоны» </w:t>
      </w:r>
      <w:r w:rsidRPr="00FB27AB">
        <w:rPr>
          <w:rFonts w:ascii="Times New Roman" w:hAnsi="Times New Roman" w:cs="Times New Roman"/>
          <w:sz w:val="24"/>
          <w:szCs w:val="24"/>
        </w:rPr>
        <w:t>(три стихотворения по выбору учи</w:t>
      </w:r>
      <w:r w:rsidRPr="00FB27AB">
        <w:rPr>
          <w:rFonts w:ascii="Times New Roman" w:hAnsi="Times New Roman" w:cs="Times New Roman"/>
          <w:sz w:val="24"/>
          <w:szCs w:val="24"/>
        </w:rPr>
        <w:softHyphen/>
        <w:t>теля и учащихся). Поиски новых поэтических форм. Фантазия автора как сущность поэтического творчест</w:t>
      </w:r>
      <w:r w:rsidRPr="00FB27AB">
        <w:rPr>
          <w:rFonts w:ascii="Times New Roman" w:hAnsi="Times New Roman" w:cs="Times New Roman"/>
          <w:sz w:val="24"/>
          <w:szCs w:val="24"/>
        </w:rPr>
        <w:softHyphen/>
        <w:t>ва. Поэтические неологизмы Северянина. Грезы и иро</w:t>
      </w:r>
      <w:r w:rsidRPr="00FB27AB">
        <w:rPr>
          <w:rFonts w:ascii="Times New Roman" w:hAnsi="Times New Roman" w:cs="Times New Roman"/>
          <w:sz w:val="24"/>
          <w:szCs w:val="24"/>
        </w:rPr>
        <w:softHyphen/>
        <w:t>ния поэта.</w:t>
      </w:r>
    </w:p>
    <w:p w:rsidR="00563879" w:rsidRPr="00FB27AB" w:rsidRDefault="00563879" w:rsidP="00563879">
      <w:pPr>
        <w:shd w:val="clear" w:color="auto" w:fill="FFFFFF"/>
        <w:spacing w:after="0" w:line="240" w:lineRule="auto"/>
        <w:ind w:left="7" w:right="7" w:firstLine="346"/>
        <w:rPr>
          <w:rFonts w:ascii="Times New Roman" w:hAnsi="Times New Roman" w:cs="Times New Roman"/>
          <w:sz w:val="24"/>
          <w:szCs w:val="24"/>
        </w:rPr>
      </w:pPr>
      <w:r w:rsidRPr="00FB27AB">
        <w:rPr>
          <w:rFonts w:ascii="Times New Roman" w:hAnsi="Times New Roman" w:cs="Times New Roman"/>
          <w:spacing w:val="31"/>
          <w:sz w:val="24"/>
          <w:szCs w:val="24"/>
        </w:rPr>
        <w:t>Теория</w:t>
      </w:r>
      <w:r w:rsidRPr="00FB27AB">
        <w:rPr>
          <w:rFonts w:ascii="Times New Roman" w:hAnsi="Times New Roman" w:cs="Times New Roman"/>
          <w:sz w:val="24"/>
          <w:szCs w:val="24"/>
        </w:rPr>
        <w:t xml:space="preserve"> </w:t>
      </w:r>
      <w:r w:rsidRPr="00FB27AB">
        <w:rPr>
          <w:rFonts w:ascii="Times New Roman" w:hAnsi="Times New Roman" w:cs="Times New Roman"/>
          <w:spacing w:val="33"/>
          <w:sz w:val="24"/>
          <w:szCs w:val="24"/>
        </w:rPr>
        <w:t>литературы.</w:t>
      </w:r>
      <w:r w:rsidRPr="00FB27AB">
        <w:rPr>
          <w:rFonts w:ascii="Times New Roman" w:hAnsi="Times New Roman" w:cs="Times New Roman"/>
          <w:sz w:val="24"/>
          <w:szCs w:val="24"/>
        </w:rPr>
        <w:t xml:space="preserve"> Символизм. Акмеизм. Фу</w:t>
      </w:r>
      <w:r w:rsidRPr="00FB27AB">
        <w:rPr>
          <w:rFonts w:ascii="Times New Roman" w:hAnsi="Times New Roman" w:cs="Times New Roman"/>
          <w:sz w:val="24"/>
          <w:szCs w:val="24"/>
        </w:rPr>
        <w:softHyphen/>
        <w:t>туризм (начальные представления).</w:t>
      </w:r>
    </w:p>
    <w:p w:rsidR="00563879" w:rsidRPr="00FB27AB" w:rsidRDefault="00563879" w:rsidP="00563879">
      <w:pPr>
        <w:shd w:val="clear" w:color="auto" w:fill="FFFFFF"/>
        <w:spacing w:after="0" w:line="240" w:lineRule="auto"/>
        <w:ind w:left="22" w:right="7" w:firstLine="346"/>
        <w:rPr>
          <w:rFonts w:ascii="Times New Roman" w:hAnsi="Times New Roman" w:cs="Times New Roman"/>
          <w:sz w:val="24"/>
          <w:szCs w:val="24"/>
        </w:rPr>
      </w:pPr>
      <w:r w:rsidRPr="00FB27AB">
        <w:rPr>
          <w:rFonts w:ascii="Times New Roman" w:hAnsi="Times New Roman" w:cs="Times New Roman"/>
          <w:spacing w:val="-1"/>
          <w:sz w:val="24"/>
          <w:szCs w:val="24"/>
        </w:rPr>
        <w:t>Изобразительно-выразительные средства художест</w:t>
      </w:r>
      <w:r w:rsidRPr="00FB27AB">
        <w:rPr>
          <w:rFonts w:ascii="Times New Roman" w:hAnsi="Times New Roman" w:cs="Times New Roman"/>
          <w:spacing w:val="-1"/>
          <w:sz w:val="24"/>
          <w:szCs w:val="24"/>
        </w:rPr>
        <w:softHyphen/>
        <w:t>венной литературы: тропы, синтаксические фигуры, зву</w:t>
      </w:r>
      <w:r w:rsidRPr="00FB27AB">
        <w:rPr>
          <w:rFonts w:ascii="Times New Roman" w:hAnsi="Times New Roman" w:cs="Times New Roman"/>
          <w:spacing w:val="-1"/>
          <w:sz w:val="24"/>
          <w:szCs w:val="24"/>
        </w:rPr>
        <w:softHyphen/>
      </w:r>
      <w:r w:rsidRPr="00FB27AB">
        <w:rPr>
          <w:rFonts w:ascii="Times New Roman" w:hAnsi="Times New Roman" w:cs="Times New Roman"/>
          <w:sz w:val="24"/>
          <w:szCs w:val="24"/>
        </w:rPr>
        <w:t>копись (углубление и закрепление представлений).</w:t>
      </w:r>
    </w:p>
    <w:p w:rsidR="00563879" w:rsidRPr="00FB27AB" w:rsidRDefault="00563879" w:rsidP="00563879">
      <w:pPr>
        <w:shd w:val="clear" w:color="auto" w:fill="FFFFFF"/>
        <w:spacing w:after="0" w:line="240" w:lineRule="auto"/>
        <w:ind w:left="14" w:right="14" w:firstLine="331"/>
        <w:rPr>
          <w:rFonts w:ascii="Times New Roman" w:hAnsi="Times New Roman" w:cs="Times New Roman"/>
          <w:sz w:val="24"/>
          <w:szCs w:val="24"/>
        </w:rPr>
      </w:pPr>
      <w:r w:rsidRPr="00FB27AB">
        <w:rPr>
          <w:rFonts w:ascii="Times New Roman" w:hAnsi="Times New Roman" w:cs="Times New Roman"/>
          <w:b/>
          <w:bCs/>
          <w:sz w:val="24"/>
          <w:szCs w:val="24"/>
        </w:rPr>
        <w:t xml:space="preserve">Александр Александрович Блок. </w:t>
      </w:r>
      <w:r w:rsidRPr="00FB27AB">
        <w:rPr>
          <w:rFonts w:ascii="Times New Roman" w:hAnsi="Times New Roman" w:cs="Times New Roman"/>
          <w:sz w:val="24"/>
          <w:szCs w:val="24"/>
        </w:rPr>
        <w:t>Жизнь и творче</w:t>
      </w:r>
      <w:r w:rsidRPr="00FB27AB">
        <w:rPr>
          <w:rFonts w:ascii="Times New Roman" w:hAnsi="Times New Roman" w:cs="Times New Roman"/>
          <w:sz w:val="24"/>
          <w:szCs w:val="24"/>
        </w:rPr>
        <w:softHyphen/>
        <w:t>ство. (Обзор.)</w:t>
      </w:r>
    </w:p>
    <w:p w:rsidR="00563879" w:rsidRPr="00FB27AB" w:rsidRDefault="00563879" w:rsidP="00563879">
      <w:pPr>
        <w:shd w:val="clear" w:color="auto" w:fill="FFFFFF"/>
        <w:spacing w:after="0" w:line="240" w:lineRule="auto"/>
        <w:ind w:right="7" w:firstLine="346"/>
        <w:rPr>
          <w:rFonts w:ascii="Times New Roman" w:hAnsi="Times New Roman" w:cs="Times New Roman"/>
          <w:sz w:val="24"/>
          <w:szCs w:val="24"/>
        </w:rPr>
      </w:pPr>
      <w:r w:rsidRPr="00FB27AB">
        <w:rPr>
          <w:rFonts w:ascii="Times New Roman" w:hAnsi="Times New Roman" w:cs="Times New Roman"/>
          <w:sz w:val="24"/>
          <w:szCs w:val="24"/>
        </w:rPr>
        <w:t xml:space="preserve">Стихотворения: </w:t>
      </w:r>
      <w:r w:rsidRPr="00FB27AB">
        <w:rPr>
          <w:rFonts w:ascii="Times New Roman" w:hAnsi="Times New Roman" w:cs="Times New Roman"/>
          <w:i/>
          <w:iCs/>
          <w:sz w:val="24"/>
          <w:szCs w:val="24"/>
        </w:rPr>
        <w:t xml:space="preserve">«Незнакомка», «Россия», «Ночь, улица, фонарь, аптека...», «В ресторане», «Река раскинулась. Течет, грустит лениво...» </w:t>
      </w:r>
      <w:r w:rsidRPr="00FB27AB">
        <w:rPr>
          <w:rFonts w:ascii="Times New Roman" w:hAnsi="Times New Roman" w:cs="Times New Roman"/>
          <w:sz w:val="24"/>
          <w:szCs w:val="24"/>
        </w:rPr>
        <w:t xml:space="preserve">(из цикла </w:t>
      </w:r>
      <w:r w:rsidRPr="00FB27AB">
        <w:rPr>
          <w:rFonts w:ascii="Times New Roman" w:hAnsi="Times New Roman" w:cs="Times New Roman"/>
          <w:i/>
          <w:iCs/>
          <w:sz w:val="24"/>
          <w:szCs w:val="24"/>
        </w:rPr>
        <w:t xml:space="preserve">«На поле Куликовом»), «На железной дороге» </w:t>
      </w:r>
      <w:r w:rsidRPr="00FB27AB">
        <w:rPr>
          <w:rFonts w:ascii="Times New Roman" w:hAnsi="Times New Roman" w:cs="Times New Roman"/>
          <w:sz w:val="24"/>
          <w:szCs w:val="24"/>
        </w:rPr>
        <w:t>(указанные произведения обязательны для изучения).</w:t>
      </w:r>
    </w:p>
    <w:p w:rsidR="00563879" w:rsidRPr="00FB27AB" w:rsidRDefault="00563879" w:rsidP="00563879">
      <w:pPr>
        <w:shd w:val="clear" w:color="auto" w:fill="FFFFFF"/>
        <w:spacing w:after="0" w:line="240" w:lineRule="auto"/>
        <w:ind w:left="7" w:firstLine="353"/>
        <w:rPr>
          <w:rFonts w:ascii="Times New Roman" w:hAnsi="Times New Roman" w:cs="Times New Roman"/>
          <w:sz w:val="24"/>
          <w:szCs w:val="24"/>
        </w:rPr>
      </w:pPr>
      <w:r w:rsidRPr="00FB27AB">
        <w:rPr>
          <w:rFonts w:ascii="Times New Roman" w:hAnsi="Times New Roman" w:cs="Times New Roman"/>
          <w:i/>
          <w:iCs/>
          <w:sz w:val="24"/>
          <w:szCs w:val="24"/>
        </w:rPr>
        <w:t xml:space="preserve">«Вхожу я в темные храмы...», «Фабрика», «Когда вы стоите на моем пути...». </w:t>
      </w:r>
      <w:r w:rsidRPr="00FB27AB">
        <w:rPr>
          <w:rFonts w:ascii="Times New Roman" w:hAnsi="Times New Roman" w:cs="Times New Roman"/>
          <w:sz w:val="24"/>
          <w:szCs w:val="24"/>
        </w:rPr>
        <w:t>(Возможен выбор других стихотворений.)</w:t>
      </w:r>
    </w:p>
    <w:p w:rsidR="00563879" w:rsidRPr="00FB27AB" w:rsidRDefault="00563879" w:rsidP="00563879">
      <w:pPr>
        <w:shd w:val="clear" w:color="auto" w:fill="FFFFFF"/>
        <w:spacing w:after="0" w:line="240" w:lineRule="auto"/>
        <w:ind w:left="14" w:right="7" w:firstLine="324"/>
        <w:rPr>
          <w:rFonts w:ascii="Times New Roman" w:hAnsi="Times New Roman" w:cs="Times New Roman"/>
          <w:sz w:val="24"/>
          <w:szCs w:val="24"/>
        </w:rPr>
      </w:pPr>
      <w:r w:rsidRPr="00FB27AB">
        <w:rPr>
          <w:rFonts w:ascii="Times New Roman" w:hAnsi="Times New Roman" w:cs="Times New Roman"/>
          <w:sz w:val="24"/>
          <w:szCs w:val="24"/>
        </w:rPr>
        <w:t>Литературные и философские пристрастия юного поэта. Влияние Жуковского, Фета, Полонского, фило</w:t>
      </w:r>
      <w:r w:rsidRPr="00FB27AB">
        <w:rPr>
          <w:rFonts w:ascii="Times New Roman" w:hAnsi="Times New Roman" w:cs="Times New Roman"/>
          <w:sz w:val="24"/>
          <w:szCs w:val="24"/>
        </w:rPr>
        <w:softHyphen/>
        <w:t xml:space="preserve">софии Вл. Соловьева. Темы и образы ранней поэзии: </w:t>
      </w:r>
      <w:r w:rsidRPr="00FB27AB">
        <w:rPr>
          <w:rFonts w:ascii="Times New Roman" w:hAnsi="Times New Roman" w:cs="Times New Roman"/>
          <w:i/>
          <w:iCs/>
          <w:sz w:val="24"/>
          <w:szCs w:val="24"/>
        </w:rPr>
        <w:t xml:space="preserve">«Стихи о Прекрасной Даме». </w:t>
      </w:r>
      <w:r w:rsidRPr="00FB27AB">
        <w:rPr>
          <w:rFonts w:ascii="Times New Roman" w:hAnsi="Times New Roman" w:cs="Times New Roman"/>
          <w:sz w:val="24"/>
          <w:szCs w:val="24"/>
        </w:rPr>
        <w:t>Романтический мир раннего Блока. Музыкальность поэзии Блока, ритмы и интонации. Блок и символизм. Образы «страшного ми</w:t>
      </w:r>
      <w:r w:rsidRPr="00FB27AB">
        <w:rPr>
          <w:rFonts w:ascii="Times New Roman" w:hAnsi="Times New Roman" w:cs="Times New Roman"/>
          <w:sz w:val="24"/>
          <w:szCs w:val="24"/>
        </w:rPr>
        <w:softHyphen/>
      </w:r>
      <w:r w:rsidRPr="00FB27AB">
        <w:rPr>
          <w:rFonts w:ascii="Times New Roman" w:hAnsi="Times New Roman" w:cs="Times New Roman"/>
          <w:spacing w:val="-1"/>
          <w:sz w:val="24"/>
          <w:szCs w:val="24"/>
        </w:rPr>
        <w:t xml:space="preserve">ра», идеал и действительность в художественном мире </w:t>
      </w:r>
      <w:r w:rsidRPr="00FB27AB">
        <w:rPr>
          <w:rFonts w:ascii="Times New Roman" w:hAnsi="Times New Roman" w:cs="Times New Roman"/>
          <w:sz w:val="24"/>
          <w:szCs w:val="24"/>
        </w:rPr>
        <w:t xml:space="preserve">поэта. Тема Родины в поэзии Блока. Исторический </w:t>
      </w:r>
      <w:r w:rsidRPr="00FB27AB">
        <w:rPr>
          <w:rFonts w:ascii="Times New Roman" w:hAnsi="Times New Roman" w:cs="Times New Roman"/>
          <w:spacing w:val="-1"/>
          <w:sz w:val="24"/>
          <w:szCs w:val="24"/>
        </w:rPr>
        <w:t>путь России в цикле «На поле Куликовом». Поэт и ре</w:t>
      </w:r>
      <w:r w:rsidRPr="00FB27AB">
        <w:rPr>
          <w:rFonts w:ascii="Times New Roman" w:hAnsi="Times New Roman" w:cs="Times New Roman"/>
          <w:spacing w:val="-1"/>
          <w:sz w:val="24"/>
          <w:szCs w:val="24"/>
        </w:rPr>
        <w:softHyphen/>
      </w:r>
      <w:r w:rsidRPr="00FB27AB">
        <w:rPr>
          <w:rFonts w:ascii="Times New Roman" w:hAnsi="Times New Roman" w:cs="Times New Roman"/>
          <w:sz w:val="24"/>
          <w:szCs w:val="24"/>
        </w:rPr>
        <w:t>волюция.</w:t>
      </w:r>
    </w:p>
    <w:p w:rsidR="00563879" w:rsidRPr="00FB27AB" w:rsidRDefault="00563879" w:rsidP="00563879">
      <w:pPr>
        <w:shd w:val="clear" w:color="auto" w:fill="FFFFFF"/>
        <w:spacing w:after="0" w:line="240" w:lineRule="auto"/>
        <w:ind w:left="7" w:right="7" w:firstLine="338"/>
        <w:rPr>
          <w:rFonts w:ascii="Times New Roman" w:hAnsi="Times New Roman" w:cs="Times New Roman"/>
          <w:sz w:val="24"/>
          <w:szCs w:val="24"/>
        </w:rPr>
      </w:pPr>
      <w:r w:rsidRPr="00FB27AB">
        <w:rPr>
          <w:rFonts w:ascii="Times New Roman" w:hAnsi="Times New Roman" w:cs="Times New Roman"/>
          <w:spacing w:val="-3"/>
          <w:sz w:val="24"/>
          <w:szCs w:val="24"/>
        </w:rPr>
        <w:t xml:space="preserve">Поэма </w:t>
      </w:r>
      <w:r w:rsidRPr="00FB27AB">
        <w:rPr>
          <w:rFonts w:ascii="Times New Roman" w:hAnsi="Times New Roman" w:cs="Times New Roman"/>
          <w:b/>
          <w:bCs/>
          <w:i/>
          <w:iCs/>
          <w:spacing w:val="-3"/>
          <w:sz w:val="24"/>
          <w:szCs w:val="24"/>
        </w:rPr>
        <w:t xml:space="preserve">«Двенадцать». </w:t>
      </w:r>
      <w:r w:rsidRPr="00FB27AB">
        <w:rPr>
          <w:rFonts w:ascii="Times New Roman" w:hAnsi="Times New Roman" w:cs="Times New Roman"/>
          <w:spacing w:val="-3"/>
          <w:sz w:val="24"/>
          <w:szCs w:val="24"/>
        </w:rPr>
        <w:t xml:space="preserve">История создания поэмы и ее </w:t>
      </w:r>
      <w:r w:rsidRPr="00FB27AB">
        <w:rPr>
          <w:rFonts w:ascii="Times New Roman" w:hAnsi="Times New Roman" w:cs="Times New Roman"/>
          <w:sz w:val="24"/>
          <w:szCs w:val="24"/>
        </w:rPr>
        <w:t>восприятие современниками. Многоплановость, слож</w:t>
      </w:r>
      <w:r w:rsidRPr="00FB27AB">
        <w:rPr>
          <w:rFonts w:ascii="Times New Roman" w:hAnsi="Times New Roman" w:cs="Times New Roman"/>
          <w:sz w:val="24"/>
          <w:szCs w:val="24"/>
        </w:rPr>
        <w:softHyphen/>
        <w:t xml:space="preserve">ность художественного мира поэмы. Символическое и </w:t>
      </w:r>
      <w:r w:rsidRPr="00FB27AB">
        <w:rPr>
          <w:rFonts w:ascii="Times New Roman" w:hAnsi="Times New Roman" w:cs="Times New Roman"/>
          <w:spacing w:val="-1"/>
          <w:sz w:val="24"/>
          <w:szCs w:val="24"/>
        </w:rPr>
        <w:t>конкретно-реалистическое в поэме. Гармония несочета</w:t>
      </w:r>
      <w:r w:rsidRPr="00FB27AB">
        <w:rPr>
          <w:rFonts w:ascii="Times New Roman" w:hAnsi="Times New Roman" w:cs="Times New Roman"/>
          <w:spacing w:val="-1"/>
          <w:sz w:val="24"/>
          <w:szCs w:val="24"/>
        </w:rPr>
        <w:softHyphen/>
        <w:t xml:space="preserve">емого в языковой и музыкальной стихиях произведения. </w:t>
      </w:r>
      <w:r w:rsidRPr="00FB27AB">
        <w:rPr>
          <w:rFonts w:ascii="Times New Roman" w:hAnsi="Times New Roman" w:cs="Times New Roman"/>
          <w:sz w:val="24"/>
          <w:szCs w:val="24"/>
        </w:rPr>
        <w:t>Герои поэмы, сюжет, композиция. Авторская позиция и способы ее выражения в поэме. Многозначность фина</w:t>
      </w:r>
      <w:r w:rsidRPr="00FB27AB">
        <w:rPr>
          <w:rFonts w:ascii="Times New Roman" w:hAnsi="Times New Roman" w:cs="Times New Roman"/>
          <w:sz w:val="24"/>
          <w:szCs w:val="24"/>
        </w:rPr>
        <w:softHyphen/>
      </w:r>
      <w:r w:rsidRPr="00FB27AB">
        <w:rPr>
          <w:rFonts w:ascii="Times New Roman" w:hAnsi="Times New Roman" w:cs="Times New Roman"/>
          <w:spacing w:val="-1"/>
          <w:sz w:val="24"/>
          <w:szCs w:val="24"/>
        </w:rPr>
        <w:t>ла. Неутихающая полемика вокруг поэмы. Влияние Бло</w:t>
      </w:r>
      <w:r w:rsidRPr="00FB27AB">
        <w:rPr>
          <w:rFonts w:ascii="Times New Roman" w:hAnsi="Times New Roman" w:cs="Times New Roman"/>
          <w:spacing w:val="-1"/>
          <w:sz w:val="24"/>
          <w:szCs w:val="24"/>
        </w:rPr>
        <w:softHyphen/>
      </w:r>
      <w:r w:rsidRPr="00FB27AB">
        <w:rPr>
          <w:rFonts w:ascii="Times New Roman" w:hAnsi="Times New Roman" w:cs="Times New Roman"/>
          <w:sz w:val="24"/>
          <w:szCs w:val="24"/>
        </w:rPr>
        <w:t xml:space="preserve">ка на русскую поэзию </w:t>
      </w:r>
      <w:r w:rsidRPr="00FB27AB">
        <w:rPr>
          <w:rFonts w:ascii="Times New Roman" w:hAnsi="Times New Roman" w:cs="Times New Roman"/>
          <w:sz w:val="24"/>
          <w:szCs w:val="24"/>
          <w:lang w:val="en-US"/>
        </w:rPr>
        <w:t>XX</w:t>
      </w:r>
      <w:r w:rsidRPr="00FB27AB">
        <w:rPr>
          <w:rFonts w:ascii="Times New Roman" w:hAnsi="Times New Roman" w:cs="Times New Roman"/>
          <w:sz w:val="24"/>
          <w:szCs w:val="24"/>
        </w:rPr>
        <w:t xml:space="preserve"> века.</w:t>
      </w:r>
    </w:p>
    <w:p w:rsidR="00563879" w:rsidRPr="00FB27AB" w:rsidRDefault="00563879" w:rsidP="00563879">
      <w:pPr>
        <w:shd w:val="clear" w:color="auto" w:fill="FFFFFF"/>
        <w:spacing w:after="0" w:line="240" w:lineRule="auto"/>
        <w:ind w:right="173" w:firstLine="331"/>
        <w:rPr>
          <w:rFonts w:ascii="Times New Roman" w:hAnsi="Times New Roman" w:cs="Times New Roman"/>
          <w:sz w:val="24"/>
          <w:szCs w:val="24"/>
        </w:rPr>
      </w:pPr>
      <w:r w:rsidRPr="00FB27AB">
        <w:rPr>
          <w:rFonts w:ascii="Times New Roman" w:hAnsi="Times New Roman" w:cs="Times New Roman"/>
          <w:spacing w:val="38"/>
          <w:sz w:val="24"/>
          <w:szCs w:val="24"/>
        </w:rPr>
        <w:t>Теория</w:t>
      </w:r>
      <w:r w:rsidRPr="00FB27AB">
        <w:rPr>
          <w:rFonts w:ascii="Times New Roman" w:hAnsi="Times New Roman" w:cs="Times New Roman"/>
          <w:sz w:val="24"/>
          <w:szCs w:val="24"/>
        </w:rPr>
        <w:t xml:space="preserve"> </w:t>
      </w:r>
      <w:r w:rsidRPr="00FB27AB">
        <w:rPr>
          <w:rFonts w:ascii="Times New Roman" w:hAnsi="Times New Roman" w:cs="Times New Roman"/>
          <w:spacing w:val="33"/>
          <w:sz w:val="24"/>
          <w:szCs w:val="24"/>
        </w:rPr>
        <w:t>литературы.</w:t>
      </w:r>
      <w:r w:rsidRPr="00FB27AB">
        <w:rPr>
          <w:rFonts w:ascii="Times New Roman" w:hAnsi="Times New Roman" w:cs="Times New Roman"/>
          <w:sz w:val="24"/>
          <w:szCs w:val="24"/>
        </w:rPr>
        <w:t xml:space="preserve"> Лирический цикл (стихо</w:t>
      </w:r>
      <w:r w:rsidRPr="00FB27AB">
        <w:rPr>
          <w:rFonts w:ascii="Times New Roman" w:hAnsi="Times New Roman" w:cs="Times New Roman"/>
          <w:sz w:val="24"/>
          <w:szCs w:val="24"/>
        </w:rPr>
        <w:softHyphen/>
        <w:t>творений). Верлибр (свободный стих). Авторская пози</w:t>
      </w:r>
      <w:r w:rsidRPr="00FB27AB">
        <w:rPr>
          <w:rFonts w:ascii="Times New Roman" w:hAnsi="Times New Roman" w:cs="Times New Roman"/>
          <w:sz w:val="24"/>
          <w:szCs w:val="24"/>
        </w:rPr>
        <w:softHyphen/>
        <w:t>ция и способы ее выражения в произведении (развитие представлений).</w:t>
      </w:r>
    </w:p>
    <w:p w:rsidR="00563879" w:rsidRPr="00FB27AB" w:rsidRDefault="00563879" w:rsidP="00563879">
      <w:pPr>
        <w:shd w:val="clear" w:color="auto" w:fill="FFFFFF"/>
        <w:spacing w:after="0" w:line="240" w:lineRule="auto"/>
        <w:ind w:left="1519" w:right="1649"/>
        <w:jc w:val="center"/>
        <w:rPr>
          <w:rFonts w:ascii="Times New Roman" w:hAnsi="Times New Roman" w:cs="Times New Roman"/>
          <w:sz w:val="24"/>
          <w:szCs w:val="24"/>
        </w:rPr>
      </w:pPr>
      <w:r w:rsidRPr="00FB27AB">
        <w:rPr>
          <w:rFonts w:ascii="Times New Roman" w:hAnsi="Times New Roman" w:cs="Times New Roman"/>
          <w:b/>
          <w:bCs/>
          <w:sz w:val="24"/>
          <w:szCs w:val="24"/>
        </w:rPr>
        <w:lastRenderedPageBreak/>
        <w:t>Новокрестьянская поэзия (Обзор)</w:t>
      </w:r>
    </w:p>
    <w:p w:rsidR="00563879" w:rsidRPr="00FB27AB" w:rsidRDefault="00563879" w:rsidP="00563879">
      <w:pPr>
        <w:shd w:val="clear" w:color="auto" w:fill="FFFFFF"/>
        <w:spacing w:after="0" w:line="240" w:lineRule="auto"/>
        <w:ind w:left="382"/>
        <w:rPr>
          <w:rFonts w:ascii="Times New Roman" w:hAnsi="Times New Roman" w:cs="Times New Roman"/>
          <w:sz w:val="24"/>
          <w:szCs w:val="24"/>
        </w:rPr>
      </w:pPr>
      <w:r w:rsidRPr="00FB27AB">
        <w:rPr>
          <w:rFonts w:ascii="Times New Roman" w:hAnsi="Times New Roman" w:cs="Times New Roman"/>
          <w:b/>
          <w:bCs/>
          <w:sz w:val="24"/>
          <w:szCs w:val="24"/>
        </w:rPr>
        <w:t xml:space="preserve">Николай Алексеевич Клюев. </w:t>
      </w:r>
      <w:r w:rsidRPr="00FB27AB">
        <w:rPr>
          <w:rFonts w:ascii="Times New Roman" w:hAnsi="Times New Roman" w:cs="Times New Roman"/>
          <w:sz w:val="24"/>
          <w:szCs w:val="24"/>
        </w:rPr>
        <w:t>Жизнь и творчество.</w:t>
      </w:r>
    </w:p>
    <w:p w:rsidR="00563879" w:rsidRPr="00FB27AB" w:rsidRDefault="00563879" w:rsidP="00563879">
      <w:pPr>
        <w:shd w:val="clear" w:color="auto" w:fill="FFFFFF"/>
        <w:spacing w:after="0" w:line="240" w:lineRule="auto"/>
        <w:ind w:left="43"/>
        <w:rPr>
          <w:rFonts w:ascii="Times New Roman" w:hAnsi="Times New Roman" w:cs="Times New Roman"/>
          <w:sz w:val="24"/>
          <w:szCs w:val="24"/>
        </w:rPr>
      </w:pPr>
      <w:r w:rsidRPr="00FB27AB">
        <w:rPr>
          <w:rFonts w:ascii="Times New Roman" w:hAnsi="Times New Roman" w:cs="Times New Roman"/>
          <w:sz w:val="24"/>
          <w:szCs w:val="24"/>
        </w:rPr>
        <w:t>(Обзор.)</w:t>
      </w:r>
    </w:p>
    <w:p w:rsidR="00563879" w:rsidRPr="00FB27AB" w:rsidRDefault="00563879" w:rsidP="00563879">
      <w:pPr>
        <w:shd w:val="clear" w:color="auto" w:fill="FFFFFF"/>
        <w:spacing w:after="0" w:line="240" w:lineRule="auto"/>
        <w:ind w:left="43" w:right="115" w:firstLine="338"/>
        <w:rPr>
          <w:rFonts w:ascii="Times New Roman" w:hAnsi="Times New Roman" w:cs="Times New Roman"/>
          <w:sz w:val="24"/>
          <w:szCs w:val="24"/>
        </w:rPr>
      </w:pPr>
      <w:r w:rsidRPr="00FB27AB">
        <w:rPr>
          <w:rFonts w:ascii="Times New Roman" w:hAnsi="Times New Roman" w:cs="Times New Roman"/>
          <w:sz w:val="24"/>
          <w:szCs w:val="24"/>
        </w:rPr>
        <w:t xml:space="preserve">Стихотворения: </w:t>
      </w:r>
      <w:r w:rsidRPr="00FB27AB">
        <w:rPr>
          <w:rFonts w:ascii="Times New Roman" w:hAnsi="Times New Roman" w:cs="Times New Roman"/>
          <w:i/>
          <w:iCs/>
          <w:sz w:val="24"/>
          <w:szCs w:val="24"/>
        </w:rPr>
        <w:t xml:space="preserve">«Рожество избы», «Вы обещали нам сады...», «Я посвященный от народа...». </w:t>
      </w:r>
      <w:r w:rsidRPr="00FB27AB">
        <w:rPr>
          <w:rFonts w:ascii="Times New Roman" w:hAnsi="Times New Roman" w:cs="Times New Roman"/>
          <w:sz w:val="24"/>
          <w:szCs w:val="24"/>
        </w:rPr>
        <w:t>(Возмо</w:t>
      </w:r>
      <w:r w:rsidRPr="00FB27AB">
        <w:rPr>
          <w:rFonts w:ascii="Times New Roman" w:hAnsi="Times New Roman" w:cs="Times New Roman"/>
          <w:sz w:val="24"/>
          <w:szCs w:val="24"/>
        </w:rPr>
        <w:softHyphen/>
        <w:t>жен выбор трех других стихотворений.) Духовные и поэтические истоки новокрестьянской поэзии: русский фольклор, древнерусская книжность, традиции Кольцо</w:t>
      </w:r>
      <w:r w:rsidRPr="00FB27AB">
        <w:rPr>
          <w:rFonts w:ascii="Times New Roman" w:hAnsi="Times New Roman" w:cs="Times New Roman"/>
          <w:sz w:val="24"/>
          <w:szCs w:val="24"/>
        </w:rPr>
        <w:softHyphen/>
        <w:t>ва, Никитина, Майкова, Мея и др. Интерес к художест</w:t>
      </w:r>
      <w:r w:rsidRPr="00FB27AB">
        <w:rPr>
          <w:rFonts w:ascii="Times New Roman" w:hAnsi="Times New Roman" w:cs="Times New Roman"/>
          <w:sz w:val="24"/>
          <w:szCs w:val="24"/>
        </w:rPr>
        <w:softHyphen/>
        <w:t xml:space="preserve">венному богатству славянского фольклора. Клюев и </w:t>
      </w:r>
      <w:r w:rsidRPr="00FB27AB">
        <w:rPr>
          <w:rFonts w:ascii="Times New Roman" w:hAnsi="Times New Roman" w:cs="Times New Roman"/>
          <w:spacing w:val="-1"/>
          <w:sz w:val="24"/>
          <w:szCs w:val="24"/>
        </w:rPr>
        <w:t>Блок. Клюев и Есенин. Полемика новокрестьянских поэ</w:t>
      </w:r>
      <w:r w:rsidRPr="00FB27AB">
        <w:rPr>
          <w:rFonts w:ascii="Times New Roman" w:hAnsi="Times New Roman" w:cs="Times New Roman"/>
          <w:spacing w:val="-1"/>
          <w:sz w:val="24"/>
          <w:szCs w:val="24"/>
        </w:rPr>
        <w:softHyphen/>
      </w:r>
      <w:r w:rsidRPr="00FB27AB">
        <w:rPr>
          <w:rFonts w:ascii="Times New Roman" w:hAnsi="Times New Roman" w:cs="Times New Roman"/>
          <w:sz w:val="24"/>
          <w:szCs w:val="24"/>
        </w:rPr>
        <w:t>тов с пролетарской поэзией. Художественные и идей</w:t>
      </w:r>
      <w:r w:rsidRPr="00FB27AB">
        <w:rPr>
          <w:rFonts w:ascii="Times New Roman" w:hAnsi="Times New Roman" w:cs="Times New Roman"/>
          <w:sz w:val="24"/>
          <w:szCs w:val="24"/>
        </w:rPr>
        <w:softHyphen/>
        <w:t>но-нравственные аспекты этой полемики.</w:t>
      </w:r>
    </w:p>
    <w:p w:rsidR="00563879" w:rsidRPr="00FB27AB" w:rsidRDefault="00563879" w:rsidP="00563879">
      <w:pPr>
        <w:shd w:val="clear" w:color="auto" w:fill="FFFFFF"/>
        <w:spacing w:after="0" w:line="240" w:lineRule="auto"/>
        <w:ind w:left="94" w:right="101" w:firstLine="338"/>
        <w:rPr>
          <w:rFonts w:ascii="Times New Roman" w:hAnsi="Times New Roman" w:cs="Times New Roman"/>
          <w:sz w:val="24"/>
          <w:szCs w:val="24"/>
        </w:rPr>
      </w:pPr>
      <w:r w:rsidRPr="00FB27AB">
        <w:rPr>
          <w:rFonts w:ascii="Times New Roman" w:hAnsi="Times New Roman" w:cs="Times New Roman"/>
          <w:b/>
          <w:bCs/>
          <w:sz w:val="24"/>
          <w:szCs w:val="24"/>
        </w:rPr>
        <w:t xml:space="preserve">Сергей Александрович Есенин. </w:t>
      </w:r>
      <w:r w:rsidRPr="00FB27AB">
        <w:rPr>
          <w:rFonts w:ascii="Times New Roman" w:hAnsi="Times New Roman" w:cs="Times New Roman"/>
          <w:sz w:val="24"/>
          <w:szCs w:val="24"/>
        </w:rPr>
        <w:t>Жизнь и творчест</w:t>
      </w:r>
      <w:r w:rsidRPr="00FB27AB">
        <w:rPr>
          <w:rFonts w:ascii="Times New Roman" w:hAnsi="Times New Roman" w:cs="Times New Roman"/>
          <w:sz w:val="24"/>
          <w:szCs w:val="24"/>
        </w:rPr>
        <w:softHyphen/>
        <w:t>во. (Обзор.)</w:t>
      </w:r>
    </w:p>
    <w:p w:rsidR="00563879" w:rsidRPr="00FB27AB" w:rsidRDefault="00563879" w:rsidP="00563879">
      <w:pPr>
        <w:shd w:val="clear" w:color="auto" w:fill="FFFFFF"/>
        <w:spacing w:after="0" w:line="240" w:lineRule="auto"/>
        <w:ind w:left="101" w:right="72" w:firstLine="338"/>
        <w:rPr>
          <w:rFonts w:ascii="Times New Roman" w:hAnsi="Times New Roman" w:cs="Times New Roman"/>
          <w:sz w:val="24"/>
          <w:szCs w:val="24"/>
        </w:rPr>
      </w:pPr>
      <w:r w:rsidRPr="00FB27AB">
        <w:rPr>
          <w:rFonts w:ascii="Times New Roman" w:hAnsi="Times New Roman" w:cs="Times New Roman"/>
          <w:sz w:val="24"/>
          <w:szCs w:val="24"/>
        </w:rPr>
        <w:t xml:space="preserve">Стихотворения: </w:t>
      </w:r>
      <w:r w:rsidRPr="00FB27AB">
        <w:rPr>
          <w:rFonts w:ascii="Times New Roman" w:hAnsi="Times New Roman" w:cs="Times New Roman"/>
          <w:i/>
          <w:iCs/>
          <w:sz w:val="24"/>
          <w:szCs w:val="24"/>
        </w:rPr>
        <w:t>«Гой ты, Русь моя родная!..», «Не бродить, не мять в кустах багряных...», «Мы теперь уходим понемногу...», «Письмо матери», «Спит ко</w:t>
      </w:r>
      <w:r w:rsidRPr="00FB27AB">
        <w:rPr>
          <w:rFonts w:ascii="Times New Roman" w:hAnsi="Times New Roman" w:cs="Times New Roman"/>
          <w:i/>
          <w:iCs/>
          <w:sz w:val="24"/>
          <w:szCs w:val="24"/>
        </w:rPr>
        <w:softHyphen/>
        <w:t xml:space="preserve">выль. Равнина дорогая...», «Шаганэ ты моя, Ша-ганэ!..», «Не жалею, не зову, не плачу...», «Русь </w:t>
      </w:r>
      <w:r w:rsidRPr="00FB27AB">
        <w:rPr>
          <w:rFonts w:ascii="Times New Roman" w:hAnsi="Times New Roman" w:cs="Times New Roman"/>
          <w:b/>
          <w:bCs/>
          <w:i/>
          <w:iCs/>
          <w:spacing w:val="-4"/>
          <w:sz w:val="24"/>
          <w:szCs w:val="24"/>
        </w:rPr>
        <w:t xml:space="preserve">советская», «Сорокоуст» </w:t>
      </w:r>
      <w:r w:rsidRPr="00FB27AB">
        <w:rPr>
          <w:rFonts w:ascii="Times New Roman" w:hAnsi="Times New Roman" w:cs="Times New Roman"/>
          <w:spacing w:val="-4"/>
          <w:sz w:val="24"/>
          <w:szCs w:val="24"/>
        </w:rPr>
        <w:t xml:space="preserve">(указанные произведения </w:t>
      </w:r>
      <w:r w:rsidRPr="00FB27AB">
        <w:rPr>
          <w:rFonts w:ascii="Times New Roman" w:hAnsi="Times New Roman" w:cs="Times New Roman"/>
          <w:sz w:val="24"/>
          <w:szCs w:val="24"/>
        </w:rPr>
        <w:t>обязательны для изучения).</w:t>
      </w:r>
    </w:p>
    <w:p w:rsidR="00563879" w:rsidRPr="00FB27AB" w:rsidRDefault="00563879" w:rsidP="00563879">
      <w:pPr>
        <w:shd w:val="clear" w:color="auto" w:fill="FFFFFF"/>
        <w:spacing w:after="0" w:line="240" w:lineRule="auto"/>
        <w:ind w:left="137" w:right="58" w:firstLine="338"/>
        <w:rPr>
          <w:rFonts w:ascii="Times New Roman" w:hAnsi="Times New Roman" w:cs="Times New Roman"/>
          <w:sz w:val="24"/>
          <w:szCs w:val="24"/>
        </w:rPr>
      </w:pPr>
      <w:r w:rsidRPr="00FB27AB">
        <w:rPr>
          <w:rFonts w:ascii="Times New Roman" w:hAnsi="Times New Roman" w:cs="Times New Roman"/>
          <w:i/>
          <w:iCs/>
          <w:sz w:val="24"/>
          <w:szCs w:val="24"/>
        </w:rPr>
        <w:t xml:space="preserve">«Я покинул родимый дом...», «Собаке Качалова», «Клен ты мой опавший, клен заледенелый...». </w:t>
      </w:r>
      <w:r w:rsidRPr="00FB27AB">
        <w:rPr>
          <w:rFonts w:ascii="Times New Roman" w:hAnsi="Times New Roman" w:cs="Times New Roman"/>
          <w:sz w:val="24"/>
          <w:szCs w:val="24"/>
        </w:rPr>
        <w:t>(Воз</w:t>
      </w:r>
      <w:r w:rsidRPr="00FB27AB">
        <w:rPr>
          <w:rFonts w:ascii="Times New Roman" w:hAnsi="Times New Roman" w:cs="Times New Roman"/>
          <w:sz w:val="24"/>
          <w:szCs w:val="24"/>
        </w:rPr>
        <w:softHyphen/>
        <w:t>можен выбор трех других стихотворений.)</w:t>
      </w:r>
    </w:p>
    <w:p w:rsidR="00563879" w:rsidRPr="00FB27AB" w:rsidRDefault="00563879" w:rsidP="00563879">
      <w:pPr>
        <w:shd w:val="clear" w:color="auto" w:fill="FFFFFF"/>
        <w:spacing w:after="0" w:line="240" w:lineRule="auto"/>
        <w:ind w:left="151" w:right="22" w:firstLine="346"/>
        <w:rPr>
          <w:rFonts w:ascii="Times New Roman" w:hAnsi="Times New Roman" w:cs="Times New Roman"/>
          <w:sz w:val="24"/>
          <w:szCs w:val="24"/>
        </w:rPr>
      </w:pPr>
      <w:r w:rsidRPr="00FB27AB">
        <w:rPr>
          <w:rFonts w:ascii="Times New Roman" w:hAnsi="Times New Roman" w:cs="Times New Roman"/>
          <w:sz w:val="24"/>
          <w:szCs w:val="24"/>
        </w:rPr>
        <w:t>Всепроникающий лиризм — специфика поэзии Есе</w:t>
      </w:r>
      <w:r w:rsidRPr="00FB27AB">
        <w:rPr>
          <w:rFonts w:ascii="Times New Roman" w:hAnsi="Times New Roman" w:cs="Times New Roman"/>
          <w:sz w:val="24"/>
          <w:szCs w:val="24"/>
        </w:rPr>
        <w:softHyphen/>
        <w:t>нина. Россия, Русь как главная тема всего его твор</w:t>
      </w:r>
      <w:r w:rsidRPr="00FB27AB">
        <w:rPr>
          <w:rFonts w:ascii="Times New Roman" w:hAnsi="Times New Roman" w:cs="Times New Roman"/>
          <w:sz w:val="24"/>
          <w:szCs w:val="24"/>
        </w:rPr>
        <w:softHyphen/>
        <w:t>чества. Идея «узловой завязи» природы и человека. Народно-поэтические истоки есенинской поэзии. Пе</w:t>
      </w:r>
      <w:r w:rsidRPr="00FB27AB">
        <w:rPr>
          <w:rFonts w:ascii="Times New Roman" w:hAnsi="Times New Roman" w:cs="Times New Roman"/>
          <w:sz w:val="24"/>
          <w:szCs w:val="24"/>
        </w:rPr>
        <w:softHyphen/>
        <w:t>сенная основа его поэтики. Традиции Пушкина и Коль</w:t>
      </w:r>
      <w:r w:rsidRPr="00FB27AB">
        <w:rPr>
          <w:rFonts w:ascii="Times New Roman" w:hAnsi="Times New Roman" w:cs="Times New Roman"/>
          <w:sz w:val="24"/>
          <w:szCs w:val="24"/>
        </w:rPr>
        <w:softHyphen/>
      </w:r>
      <w:r w:rsidRPr="00FB27AB">
        <w:rPr>
          <w:rFonts w:ascii="Times New Roman" w:hAnsi="Times New Roman" w:cs="Times New Roman"/>
          <w:spacing w:val="-1"/>
          <w:sz w:val="24"/>
          <w:szCs w:val="24"/>
        </w:rPr>
        <w:t>цова, влияние Блока и Клюева. Любовная тема в лирике Есенина. Исповедальность стихотворных посланий род</w:t>
      </w:r>
      <w:r w:rsidRPr="00FB27AB">
        <w:rPr>
          <w:rFonts w:ascii="Times New Roman" w:hAnsi="Times New Roman" w:cs="Times New Roman"/>
          <w:spacing w:val="-1"/>
          <w:sz w:val="24"/>
          <w:szCs w:val="24"/>
        </w:rPr>
        <w:softHyphen/>
      </w:r>
      <w:r w:rsidRPr="00FB27AB">
        <w:rPr>
          <w:rFonts w:ascii="Times New Roman" w:hAnsi="Times New Roman" w:cs="Times New Roman"/>
          <w:sz w:val="24"/>
          <w:szCs w:val="24"/>
        </w:rPr>
        <w:t>ным и любимым -людям.</w:t>
      </w:r>
    </w:p>
    <w:p w:rsidR="00563879" w:rsidRPr="00FB27AB" w:rsidRDefault="00563879" w:rsidP="00563879">
      <w:pPr>
        <w:shd w:val="clear" w:color="auto" w:fill="FFFFFF"/>
        <w:spacing w:after="0" w:line="240" w:lineRule="auto"/>
        <w:ind w:left="187" w:firstLine="338"/>
        <w:rPr>
          <w:rFonts w:ascii="Times New Roman" w:hAnsi="Times New Roman" w:cs="Times New Roman"/>
          <w:sz w:val="24"/>
          <w:szCs w:val="24"/>
        </w:rPr>
      </w:pPr>
      <w:r w:rsidRPr="00FB27AB">
        <w:rPr>
          <w:rFonts w:ascii="Times New Roman" w:hAnsi="Times New Roman" w:cs="Times New Roman"/>
          <w:sz w:val="24"/>
          <w:szCs w:val="24"/>
        </w:rPr>
        <w:t xml:space="preserve">Есенин и имажинизм. Богатство поэтического языка. </w:t>
      </w:r>
      <w:r w:rsidRPr="00FB27AB">
        <w:rPr>
          <w:rFonts w:ascii="Times New Roman" w:hAnsi="Times New Roman" w:cs="Times New Roman"/>
          <w:spacing w:val="-1"/>
          <w:sz w:val="24"/>
          <w:szCs w:val="24"/>
        </w:rPr>
        <w:t>Цветопись в поэзии Есенина. Сквозные образы есенин</w:t>
      </w:r>
      <w:r w:rsidRPr="00FB27AB">
        <w:rPr>
          <w:rFonts w:ascii="Times New Roman" w:hAnsi="Times New Roman" w:cs="Times New Roman"/>
          <w:spacing w:val="-1"/>
          <w:sz w:val="24"/>
          <w:szCs w:val="24"/>
        </w:rPr>
        <w:softHyphen/>
      </w:r>
      <w:r w:rsidRPr="00FB27AB">
        <w:rPr>
          <w:rFonts w:ascii="Times New Roman" w:hAnsi="Times New Roman" w:cs="Times New Roman"/>
          <w:sz w:val="24"/>
          <w:szCs w:val="24"/>
        </w:rPr>
        <w:t>ской лирики. Трагическое восприятие революционной  ломки традиционного уклада русской деревни. Пушкин</w:t>
      </w:r>
      <w:r w:rsidRPr="00FB27AB">
        <w:rPr>
          <w:rFonts w:ascii="Times New Roman" w:hAnsi="Times New Roman" w:cs="Times New Roman"/>
          <w:sz w:val="24"/>
          <w:szCs w:val="24"/>
        </w:rPr>
        <w:softHyphen/>
      </w:r>
      <w:r w:rsidRPr="00FB27AB">
        <w:rPr>
          <w:rFonts w:ascii="Times New Roman" w:hAnsi="Times New Roman" w:cs="Times New Roman"/>
          <w:spacing w:val="-2"/>
          <w:sz w:val="24"/>
          <w:szCs w:val="24"/>
        </w:rPr>
        <w:t>ские мотивы в развитии темы быстротечности человече</w:t>
      </w:r>
      <w:r w:rsidRPr="00FB27AB">
        <w:rPr>
          <w:rFonts w:ascii="Times New Roman" w:hAnsi="Times New Roman" w:cs="Times New Roman"/>
          <w:spacing w:val="-2"/>
          <w:sz w:val="24"/>
          <w:szCs w:val="24"/>
        </w:rPr>
        <w:softHyphen/>
      </w:r>
      <w:r w:rsidRPr="00FB27AB">
        <w:rPr>
          <w:rFonts w:ascii="Times New Roman" w:hAnsi="Times New Roman" w:cs="Times New Roman"/>
          <w:sz w:val="24"/>
          <w:szCs w:val="24"/>
        </w:rPr>
        <w:t xml:space="preserve">ского бытия. Поэтика есенинского цикла </w:t>
      </w:r>
      <w:r w:rsidRPr="00FB27AB">
        <w:rPr>
          <w:rFonts w:ascii="Times New Roman" w:hAnsi="Times New Roman" w:cs="Times New Roman"/>
          <w:b/>
          <w:bCs/>
          <w:i/>
          <w:iCs/>
          <w:sz w:val="24"/>
          <w:szCs w:val="24"/>
        </w:rPr>
        <w:t>(«Персидские мотивы»).</w:t>
      </w:r>
    </w:p>
    <w:p w:rsidR="00563879" w:rsidRPr="00FB27AB" w:rsidRDefault="00563879" w:rsidP="00563879">
      <w:pPr>
        <w:shd w:val="clear" w:color="auto" w:fill="FFFFFF"/>
        <w:spacing w:after="0" w:line="240" w:lineRule="auto"/>
        <w:ind w:left="58" w:right="7" w:firstLine="324"/>
        <w:rPr>
          <w:rFonts w:ascii="Times New Roman" w:hAnsi="Times New Roman" w:cs="Times New Roman"/>
          <w:sz w:val="24"/>
          <w:szCs w:val="24"/>
        </w:rPr>
      </w:pPr>
      <w:r w:rsidRPr="00FB27AB">
        <w:rPr>
          <w:rFonts w:ascii="Times New Roman" w:hAnsi="Times New Roman" w:cs="Times New Roman"/>
          <w:sz w:val="24"/>
          <w:szCs w:val="24"/>
        </w:rPr>
        <w:t xml:space="preserve">Теория литературы. Фольклоризм литературы </w:t>
      </w:r>
      <w:r w:rsidRPr="00FB27AB">
        <w:rPr>
          <w:rFonts w:ascii="Times New Roman" w:hAnsi="Times New Roman" w:cs="Times New Roman"/>
          <w:spacing w:val="-5"/>
          <w:sz w:val="24"/>
          <w:szCs w:val="24"/>
        </w:rPr>
        <w:t>(углубление понятия). Имажинизм. Лирический стихотвор</w:t>
      </w:r>
      <w:r w:rsidRPr="00FB27AB">
        <w:rPr>
          <w:rFonts w:ascii="Times New Roman" w:hAnsi="Times New Roman" w:cs="Times New Roman"/>
          <w:spacing w:val="-5"/>
          <w:sz w:val="24"/>
          <w:szCs w:val="24"/>
        </w:rPr>
        <w:softHyphen/>
      </w:r>
      <w:r w:rsidRPr="00FB27AB">
        <w:rPr>
          <w:rFonts w:ascii="Times New Roman" w:hAnsi="Times New Roman" w:cs="Times New Roman"/>
          <w:spacing w:val="-3"/>
          <w:sz w:val="24"/>
          <w:szCs w:val="24"/>
        </w:rPr>
        <w:t xml:space="preserve">ный цикл (углубление понятия). Биографическая основа </w:t>
      </w:r>
      <w:r w:rsidRPr="00FB27AB">
        <w:rPr>
          <w:rFonts w:ascii="Times New Roman" w:hAnsi="Times New Roman" w:cs="Times New Roman"/>
          <w:spacing w:val="-2"/>
          <w:sz w:val="24"/>
          <w:szCs w:val="24"/>
        </w:rPr>
        <w:t>литературного произведения (углубление понятия).</w:t>
      </w:r>
    </w:p>
    <w:p w:rsidR="00563879" w:rsidRPr="00FB27AB" w:rsidRDefault="00563879" w:rsidP="00563879">
      <w:pPr>
        <w:shd w:val="clear" w:color="auto" w:fill="FFFFFF"/>
        <w:spacing w:after="0" w:line="240" w:lineRule="auto"/>
        <w:ind w:left="842"/>
        <w:jc w:val="center"/>
        <w:rPr>
          <w:rFonts w:ascii="Times New Roman" w:hAnsi="Times New Roman" w:cs="Times New Roman"/>
          <w:sz w:val="24"/>
          <w:szCs w:val="24"/>
        </w:rPr>
      </w:pPr>
      <w:r w:rsidRPr="00FB27AB">
        <w:rPr>
          <w:rFonts w:ascii="Times New Roman" w:hAnsi="Times New Roman" w:cs="Times New Roman"/>
          <w:b/>
          <w:bCs/>
          <w:sz w:val="24"/>
          <w:szCs w:val="24"/>
        </w:rPr>
        <w:t xml:space="preserve">Литература 20-х годов </w:t>
      </w:r>
      <w:r w:rsidRPr="00FB27AB">
        <w:rPr>
          <w:rFonts w:ascii="Times New Roman" w:hAnsi="Times New Roman" w:cs="Times New Roman"/>
          <w:b/>
          <w:bCs/>
          <w:sz w:val="24"/>
          <w:szCs w:val="24"/>
          <w:lang w:val="en-US"/>
        </w:rPr>
        <w:t>XX</w:t>
      </w:r>
      <w:r w:rsidRPr="00FB27AB">
        <w:rPr>
          <w:rFonts w:ascii="Times New Roman" w:hAnsi="Times New Roman" w:cs="Times New Roman"/>
          <w:b/>
          <w:bCs/>
          <w:sz w:val="24"/>
          <w:szCs w:val="24"/>
        </w:rPr>
        <w:t xml:space="preserve"> века</w:t>
      </w:r>
    </w:p>
    <w:p w:rsidR="00563879" w:rsidRPr="00FB27AB" w:rsidRDefault="00563879" w:rsidP="00563879">
      <w:pPr>
        <w:shd w:val="clear" w:color="auto" w:fill="FFFFFF"/>
        <w:spacing w:after="0" w:line="240" w:lineRule="auto"/>
        <w:ind w:left="58" w:right="29" w:firstLine="331"/>
        <w:rPr>
          <w:rFonts w:ascii="Times New Roman" w:hAnsi="Times New Roman" w:cs="Times New Roman"/>
          <w:sz w:val="24"/>
          <w:szCs w:val="24"/>
        </w:rPr>
      </w:pPr>
      <w:r w:rsidRPr="00FB27AB">
        <w:rPr>
          <w:rFonts w:ascii="Times New Roman" w:hAnsi="Times New Roman" w:cs="Times New Roman"/>
          <w:sz w:val="24"/>
          <w:szCs w:val="24"/>
        </w:rPr>
        <w:t>Обзор с монографическим изучением одного-двух произведений (по выбору учителя и учащихся).</w:t>
      </w:r>
    </w:p>
    <w:p w:rsidR="00563879" w:rsidRPr="00FB27AB" w:rsidRDefault="00563879" w:rsidP="00563879">
      <w:pPr>
        <w:shd w:val="clear" w:color="auto" w:fill="FFFFFF"/>
        <w:spacing w:after="0" w:line="240" w:lineRule="auto"/>
        <w:ind w:left="43" w:right="29" w:firstLine="338"/>
        <w:rPr>
          <w:rFonts w:ascii="Times New Roman" w:hAnsi="Times New Roman" w:cs="Times New Roman"/>
          <w:sz w:val="24"/>
          <w:szCs w:val="24"/>
        </w:rPr>
      </w:pPr>
      <w:r w:rsidRPr="00FB27AB">
        <w:rPr>
          <w:rFonts w:ascii="Times New Roman" w:hAnsi="Times New Roman" w:cs="Times New Roman"/>
          <w:spacing w:val="-4"/>
          <w:sz w:val="24"/>
          <w:szCs w:val="24"/>
        </w:rPr>
        <w:t>Общая характеристика литературного процесса. Лите</w:t>
      </w:r>
      <w:r w:rsidRPr="00FB27AB">
        <w:rPr>
          <w:rFonts w:ascii="Times New Roman" w:hAnsi="Times New Roman" w:cs="Times New Roman"/>
          <w:spacing w:val="-4"/>
          <w:sz w:val="24"/>
          <w:szCs w:val="24"/>
        </w:rPr>
        <w:softHyphen/>
      </w:r>
      <w:r w:rsidRPr="00FB27AB">
        <w:rPr>
          <w:rFonts w:ascii="Times New Roman" w:hAnsi="Times New Roman" w:cs="Times New Roman"/>
          <w:spacing w:val="-7"/>
          <w:sz w:val="24"/>
          <w:szCs w:val="24"/>
        </w:rPr>
        <w:t xml:space="preserve">ратурные объединения </w:t>
      </w:r>
      <w:r w:rsidRPr="00FB27AB">
        <w:rPr>
          <w:rFonts w:ascii="Times New Roman" w:hAnsi="Times New Roman" w:cs="Times New Roman"/>
          <w:i/>
          <w:iCs/>
          <w:spacing w:val="-7"/>
          <w:sz w:val="24"/>
          <w:szCs w:val="24"/>
        </w:rPr>
        <w:t xml:space="preserve">(«Пролеткульт», «Кузница», ЛЕФ, </w:t>
      </w:r>
      <w:r w:rsidRPr="00FB27AB">
        <w:rPr>
          <w:rFonts w:ascii="Times New Roman" w:hAnsi="Times New Roman" w:cs="Times New Roman"/>
          <w:i/>
          <w:iCs/>
          <w:spacing w:val="-8"/>
          <w:sz w:val="24"/>
          <w:szCs w:val="24"/>
        </w:rPr>
        <w:t xml:space="preserve">«Перевал», конструктивисты, ОБЭРИУ, «Серапионовы </w:t>
      </w:r>
      <w:r w:rsidRPr="00FB27AB">
        <w:rPr>
          <w:rFonts w:ascii="Times New Roman" w:hAnsi="Times New Roman" w:cs="Times New Roman"/>
          <w:i/>
          <w:iCs/>
          <w:sz w:val="24"/>
          <w:szCs w:val="24"/>
        </w:rPr>
        <w:t xml:space="preserve">братья» </w:t>
      </w:r>
      <w:r w:rsidRPr="00FB27AB">
        <w:rPr>
          <w:rFonts w:ascii="Times New Roman" w:hAnsi="Times New Roman" w:cs="Times New Roman"/>
          <w:sz w:val="24"/>
          <w:szCs w:val="24"/>
        </w:rPr>
        <w:t>и др.).</w:t>
      </w:r>
    </w:p>
    <w:p w:rsidR="00563879" w:rsidRPr="00FB27AB" w:rsidRDefault="00563879" w:rsidP="00563879">
      <w:pPr>
        <w:shd w:val="clear" w:color="auto" w:fill="FFFFFF"/>
        <w:spacing w:after="0" w:line="240" w:lineRule="auto"/>
        <w:ind w:left="36" w:right="36" w:firstLine="338"/>
        <w:rPr>
          <w:rFonts w:ascii="Times New Roman" w:hAnsi="Times New Roman" w:cs="Times New Roman"/>
          <w:sz w:val="24"/>
          <w:szCs w:val="24"/>
        </w:rPr>
      </w:pPr>
      <w:r w:rsidRPr="00FB27AB">
        <w:rPr>
          <w:rFonts w:ascii="Times New Roman" w:hAnsi="Times New Roman" w:cs="Times New Roman"/>
          <w:spacing w:val="-2"/>
          <w:sz w:val="24"/>
          <w:szCs w:val="24"/>
        </w:rPr>
        <w:t xml:space="preserve">Тема России и революции: трагическое осмысление </w:t>
      </w:r>
      <w:r w:rsidRPr="00FB27AB">
        <w:rPr>
          <w:rFonts w:ascii="Times New Roman" w:hAnsi="Times New Roman" w:cs="Times New Roman"/>
          <w:spacing w:val="-3"/>
          <w:sz w:val="24"/>
          <w:szCs w:val="24"/>
        </w:rPr>
        <w:t xml:space="preserve">темы в творчестве поэтов старшего поколения </w:t>
      </w:r>
      <w:r w:rsidRPr="00FB27AB">
        <w:rPr>
          <w:rFonts w:ascii="Times New Roman" w:hAnsi="Times New Roman" w:cs="Times New Roman"/>
          <w:b/>
          <w:bCs/>
          <w:spacing w:val="-3"/>
          <w:sz w:val="24"/>
          <w:szCs w:val="24"/>
        </w:rPr>
        <w:t xml:space="preserve">(А. Блок, </w:t>
      </w:r>
      <w:r w:rsidRPr="00FB27AB">
        <w:rPr>
          <w:rFonts w:ascii="Times New Roman" w:hAnsi="Times New Roman" w:cs="Times New Roman"/>
          <w:b/>
          <w:bCs/>
          <w:spacing w:val="-1"/>
          <w:sz w:val="24"/>
          <w:szCs w:val="24"/>
        </w:rPr>
        <w:t>3. Гиппиус, А. Белый, В. Ходасевич, И. Бунин, Д. Ме</w:t>
      </w:r>
      <w:r w:rsidRPr="00FB27AB">
        <w:rPr>
          <w:rFonts w:ascii="Times New Roman" w:hAnsi="Times New Roman" w:cs="Times New Roman"/>
          <w:b/>
          <w:bCs/>
          <w:spacing w:val="-1"/>
          <w:sz w:val="24"/>
          <w:szCs w:val="24"/>
        </w:rPr>
        <w:softHyphen/>
        <w:t>режковский, А. Ахматова, М. Цветаева, О. Мандель</w:t>
      </w:r>
      <w:r w:rsidRPr="00FB27AB">
        <w:rPr>
          <w:rFonts w:ascii="Times New Roman" w:hAnsi="Times New Roman" w:cs="Times New Roman"/>
          <w:b/>
          <w:bCs/>
          <w:spacing w:val="-1"/>
          <w:sz w:val="24"/>
          <w:szCs w:val="24"/>
        </w:rPr>
        <w:softHyphen/>
      </w:r>
      <w:r w:rsidRPr="00FB27AB">
        <w:rPr>
          <w:rFonts w:ascii="Times New Roman" w:hAnsi="Times New Roman" w:cs="Times New Roman"/>
          <w:b/>
          <w:bCs/>
          <w:sz w:val="24"/>
          <w:szCs w:val="24"/>
        </w:rPr>
        <w:t xml:space="preserve">штам </w:t>
      </w:r>
      <w:r w:rsidRPr="00FB27AB">
        <w:rPr>
          <w:rFonts w:ascii="Times New Roman" w:hAnsi="Times New Roman" w:cs="Times New Roman"/>
          <w:sz w:val="24"/>
          <w:szCs w:val="24"/>
        </w:rPr>
        <w:t>и др.).</w:t>
      </w:r>
    </w:p>
    <w:p w:rsidR="00563879" w:rsidRPr="00FB27AB" w:rsidRDefault="00563879" w:rsidP="00563879">
      <w:pPr>
        <w:shd w:val="clear" w:color="auto" w:fill="FFFFFF"/>
        <w:spacing w:after="0" w:line="240" w:lineRule="auto"/>
        <w:ind w:left="36" w:right="58" w:firstLine="346"/>
        <w:rPr>
          <w:rFonts w:ascii="Times New Roman" w:hAnsi="Times New Roman" w:cs="Times New Roman"/>
          <w:sz w:val="24"/>
          <w:szCs w:val="24"/>
        </w:rPr>
      </w:pPr>
      <w:r w:rsidRPr="00FB27AB">
        <w:rPr>
          <w:rFonts w:ascii="Times New Roman" w:hAnsi="Times New Roman" w:cs="Times New Roman"/>
          <w:sz w:val="24"/>
          <w:szCs w:val="24"/>
        </w:rPr>
        <w:t>Поиски поэтического языка новой эпохи, экспери</w:t>
      </w:r>
      <w:r w:rsidRPr="00FB27AB">
        <w:rPr>
          <w:rFonts w:ascii="Times New Roman" w:hAnsi="Times New Roman" w:cs="Times New Roman"/>
          <w:sz w:val="24"/>
          <w:szCs w:val="24"/>
        </w:rPr>
        <w:softHyphen/>
        <w:t xml:space="preserve">менты со словом </w:t>
      </w:r>
      <w:r w:rsidRPr="00FB27AB">
        <w:rPr>
          <w:rFonts w:ascii="Times New Roman" w:hAnsi="Times New Roman" w:cs="Times New Roman"/>
          <w:b/>
          <w:bCs/>
          <w:sz w:val="24"/>
          <w:szCs w:val="24"/>
        </w:rPr>
        <w:t xml:space="preserve">(В. Хлебников, </w:t>
      </w:r>
      <w:r w:rsidRPr="00FB27AB">
        <w:rPr>
          <w:rFonts w:ascii="Times New Roman" w:hAnsi="Times New Roman" w:cs="Times New Roman"/>
          <w:sz w:val="24"/>
          <w:szCs w:val="24"/>
        </w:rPr>
        <w:t>поэты-обэриуты).</w:t>
      </w:r>
    </w:p>
    <w:p w:rsidR="00563879" w:rsidRPr="00FB27AB" w:rsidRDefault="00563879" w:rsidP="00563879">
      <w:pPr>
        <w:shd w:val="clear" w:color="auto" w:fill="FFFFFF"/>
        <w:spacing w:after="0" w:line="240" w:lineRule="auto"/>
        <w:ind w:left="14" w:right="50" w:firstLine="331"/>
        <w:rPr>
          <w:rFonts w:ascii="Times New Roman" w:hAnsi="Times New Roman" w:cs="Times New Roman"/>
          <w:sz w:val="24"/>
          <w:szCs w:val="24"/>
        </w:rPr>
      </w:pPr>
      <w:r w:rsidRPr="00FB27AB">
        <w:rPr>
          <w:rFonts w:ascii="Times New Roman" w:hAnsi="Times New Roman" w:cs="Times New Roman"/>
          <w:sz w:val="24"/>
          <w:szCs w:val="24"/>
        </w:rPr>
        <w:t xml:space="preserve">Тема революции и Гражданской войны в творчестве писателей нового поколения </w:t>
      </w:r>
      <w:r w:rsidRPr="00FB27AB">
        <w:rPr>
          <w:rFonts w:ascii="Times New Roman" w:hAnsi="Times New Roman" w:cs="Times New Roman"/>
          <w:b/>
          <w:bCs/>
          <w:i/>
          <w:iCs/>
          <w:sz w:val="24"/>
          <w:szCs w:val="24"/>
        </w:rPr>
        <w:t xml:space="preserve">(«Конармия» </w:t>
      </w:r>
      <w:r w:rsidRPr="00FB27AB">
        <w:rPr>
          <w:rFonts w:ascii="Times New Roman" w:hAnsi="Times New Roman" w:cs="Times New Roman"/>
          <w:b/>
          <w:bCs/>
          <w:sz w:val="24"/>
          <w:szCs w:val="24"/>
        </w:rPr>
        <w:t xml:space="preserve">И. Бабеля, </w:t>
      </w:r>
      <w:r w:rsidRPr="00FB27AB">
        <w:rPr>
          <w:rFonts w:ascii="Times New Roman" w:hAnsi="Times New Roman" w:cs="Times New Roman"/>
          <w:b/>
          <w:bCs/>
          <w:i/>
          <w:iCs/>
          <w:spacing w:val="-4"/>
          <w:sz w:val="24"/>
          <w:szCs w:val="24"/>
        </w:rPr>
        <w:t xml:space="preserve">«Россия, кровью умытая» </w:t>
      </w:r>
      <w:r w:rsidRPr="00FB27AB">
        <w:rPr>
          <w:rFonts w:ascii="Times New Roman" w:hAnsi="Times New Roman" w:cs="Times New Roman"/>
          <w:b/>
          <w:bCs/>
          <w:spacing w:val="-4"/>
          <w:sz w:val="24"/>
          <w:szCs w:val="24"/>
        </w:rPr>
        <w:t xml:space="preserve">А. Веселого, </w:t>
      </w:r>
      <w:r w:rsidRPr="00FB27AB">
        <w:rPr>
          <w:rFonts w:ascii="Times New Roman" w:hAnsi="Times New Roman" w:cs="Times New Roman"/>
          <w:b/>
          <w:bCs/>
          <w:i/>
          <w:iCs/>
          <w:spacing w:val="-4"/>
          <w:sz w:val="24"/>
          <w:szCs w:val="24"/>
        </w:rPr>
        <w:t xml:space="preserve">«Разгром» </w:t>
      </w:r>
      <w:r w:rsidRPr="00FB27AB">
        <w:rPr>
          <w:rFonts w:ascii="Times New Roman" w:hAnsi="Times New Roman" w:cs="Times New Roman"/>
          <w:b/>
          <w:bCs/>
          <w:sz w:val="24"/>
          <w:szCs w:val="24"/>
        </w:rPr>
        <w:t xml:space="preserve">А. Фадеева). </w:t>
      </w:r>
      <w:r w:rsidRPr="00FB27AB">
        <w:rPr>
          <w:rFonts w:ascii="Times New Roman" w:hAnsi="Times New Roman" w:cs="Times New Roman"/>
          <w:sz w:val="24"/>
          <w:szCs w:val="24"/>
        </w:rPr>
        <w:t>Трагизм восприятия революционных со</w:t>
      </w:r>
      <w:r w:rsidRPr="00FB27AB">
        <w:rPr>
          <w:rFonts w:ascii="Times New Roman" w:hAnsi="Times New Roman" w:cs="Times New Roman"/>
          <w:sz w:val="24"/>
          <w:szCs w:val="24"/>
        </w:rPr>
        <w:softHyphen/>
      </w:r>
      <w:r w:rsidRPr="00FB27AB">
        <w:rPr>
          <w:rFonts w:ascii="Times New Roman" w:hAnsi="Times New Roman" w:cs="Times New Roman"/>
          <w:spacing w:val="-1"/>
          <w:sz w:val="24"/>
          <w:szCs w:val="24"/>
        </w:rPr>
        <w:t xml:space="preserve">бытий прозаиками старшего поколения </w:t>
      </w:r>
      <w:r w:rsidRPr="00FB27AB">
        <w:rPr>
          <w:rFonts w:ascii="Times New Roman" w:hAnsi="Times New Roman" w:cs="Times New Roman"/>
          <w:b/>
          <w:bCs/>
          <w:i/>
          <w:iCs/>
          <w:spacing w:val="-1"/>
          <w:sz w:val="24"/>
          <w:szCs w:val="24"/>
        </w:rPr>
        <w:t xml:space="preserve">(«Плачи» </w:t>
      </w:r>
      <w:r w:rsidRPr="00FB27AB">
        <w:rPr>
          <w:rFonts w:ascii="Times New Roman" w:hAnsi="Times New Roman" w:cs="Times New Roman"/>
          <w:b/>
          <w:bCs/>
          <w:spacing w:val="-1"/>
          <w:sz w:val="24"/>
          <w:szCs w:val="24"/>
        </w:rPr>
        <w:t>А. Ре</w:t>
      </w:r>
      <w:r w:rsidRPr="00FB27AB">
        <w:rPr>
          <w:rFonts w:ascii="Times New Roman" w:hAnsi="Times New Roman" w:cs="Times New Roman"/>
          <w:b/>
          <w:bCs/>
          <w:spacing w:val="-1"/>
          <w:sz w:val="24"/>
          <w:szCs w:val="24"/>
        </w:rPr>
        <w:softHyphen/>
      </w:r>
      <w:r w:rsidRPr="00FB27AB">
        <w:rPr>
          <w:rFonts w:ascii="Times New Roman" w:hAnsi="Times New Roman" w:cs="Times New Roman"/>
          <w:b/>
          <w:bCs/>
          <w:sz w:val="24"/>
          <w:szCs w:val="24"/>
        </w:rPr>
        <w:t xml:space="preserve">мизова </w:t>
      </w:r>
      <w:r w:rsidRPr="00FB27AB">
        <w:rPr>
          <w:rFonts w:ascii="Times New Roman" w:hAnsi="Times New Roman" w:cs="Times New Roman"/>
          <w:sz w:val="24"/>
          <w:szCs w:val="24"/>
        </w:rPr>
        <w:t xml:space="preserve">как жанр лирической орнаментальной прозы; </w:t>
      </w:r>
      <w:r w:rsidRPr="00FB27AB">
        <w:rPr>
          <w:rFonts w:ascii="Times New Roman" w:hAnsi="Times New Roman" w:cs="Times New Roman"/>
          <w:b/>
          <w:bCs/>
          <w:i/>
          <w:iCs/>
          <w:spacing w:val="-3"/>
          <w:sz w:val="24"/>
          <w:szCs w:val="24"/>
        </w:rPr>
        <w:t xml:space="preserve">«Солнце мертвых» </w:t>
      </w:r>
      <w:r w:rsidRPr="00FB27AB">
        <w:rPr>
          <w:rFonts w:ascii="Times New Roman" w:hAnsi="Times New Roman" w:cs="Times New Roman"/>
          <w:b/>
          <w:bCs/>
          <w:spacing w:val="-3"/>
          <w:sz w:val="24"/>
          <w:szCs w:val="24"/>
        </w:rPr>
        <w:t xml:space="preserve">И. Шмелева). </w:t>
      </w:r>
      <w:r w:rsidRPr="00FB27AB">
        <w:rPr>
          <w:rFonts w:ascii="Times New Roman" w:hAnsi="Times New Roman" w:cs="Times New Roman"/>
          <w:spacing w:val="-3"/>
          <w:sz w:val="24"/>
          <w:szCs w:val="24"/>
        </w:rPr>
        <w:t xml:space="preserve">Поиски нового героя эпохи </w:t>
      </w:r>
      <w:r w:rsidRPr="00FB27AB">
        <w:rPr>
          <w:rFonts w:ascii="Times New Roman" w:hAnsi="Times New Roman" w:cs="Times New Roman"/>
          <w:b/>
          <w:bCs/>
          <w:i/>
          <w:iCs/>
          <w:spacing w:val="-3"/>
          <w:sz w:val="24"/>
          <w:szCs w:val="24"/>
        </w:rPr>
        <w:t xml:space="preserve">(«Голый год» </w:t>
      </w:r>
      <w:r w:rsidRPr="00FB27AB">
        <w:rPr>
          <w:rFonts w:ascii="Times New Roman" w:hAnsi="Times New Roman" w:cs="Times New Roman"/>
          <w:b/>
          <w:bCs/>
          <w:spacing w:val="-3"/>
          <w:sz w:val="24"/>
          <w:szCs w:val="24"/>
        </w:rPr>
        <w:t xml:space="preserve">Б. Пильняка, </w:t>
      </w:r>
      <w:r w:rsidRPr="00FB27AB">
        <w:rPr>
          <w:rFonts w:ascii="Times New Roman" w:hAnsi="Times New Roman" w:cs="Times New Roman"/>
          <w:b/>
          <w:bCs/>
          <w:i/>
          <w:iCs/>
          <w:spacing w:val="-3"/>
          <w:sz w:val="24"/>
          <w:szCs w:val="24"/>
        </w:rPr>
        <w:t xml:space="preserve">«Ветер» </w:t>
      </w:r>
      <w:r w:rsidRPr="00FB27AB">
        <w:rPr>
          <w:rFonts w:ascii="Times New Roman" w:hAnsi="Times New Roman" w:cs="Times New Roman"/>
          <w:b/>
          <w:bCs/>
          <w:spacing w:val="-3"/>
          <w:sz w:val="24"/>
          <w:szCs w:val="24"/>
        </w:rPr>
        <w:t>Б. Лавре</w:t>
      </w:r>
      <w:r w:rsidRPr="00FB27AB">
        <w:rPr>
          <w:rFonts w:ascii="Times New Roman" w:hAnsi="Times New Roman" w:cs="Times New Roman"/>
          <w:b/>
          <w:bCs/>
          <w:spacing w:val="-3"/>
          <w:sz w:val="24"/>
          <w:szCs w:val="24"/>
        </w:rPr>
        <w:softHyphen/>
      </w:r>
      <w:r w:rsidRPr="00FB27AB">
        <w:rPr>
          <w:rFonts w:ascii="Times New Roman" w:hAnsi="Times New Roman" w:cs="Times New Roman"/>
          <w:b/>
          <w:bCs/>
          <w:sz w:val="24"/>
          <w:szCs w:val="24"/>
        </w:rPr>
        <w:t xml:space="preserve">нева, </w:t>
      </w:r>
      <w:r w:rsidRPr="00FB27AB">
        <w:rPr>
          <w:rFonts w:ascii="Times New Roman" w:hAnsi="Times New Roman" w:cs="Times New Roman"/>
          <w:b/>
          <w:bCs/>
          <w:i/>
          <w:iCs/>
          <w:sz w:val="24"/>
          <w:szCs w:val="24"/>
        </w:rPr>
        <w:t xml:space="preserve">«Чапаев» </w:t>
      </w:r>
      <w:r w:rsidRPr="00FB27AB">
        <w:rPr>
          <w:rFonts w:ascii="Times New Roman" w:hAnsi="Times New Roman" w:cs="Times New Roman"/>
          <w:b/>
          <w:bCs/>
          <w:sz w:val="24"/>
          <w:szCs w:val="24"/>
        </w:rPr>
        <w:t>Д. Фурманова).</w:t>
      </w:r>
    </w:p>
    <w:p w:rsidR="00563879" w:rsidRPr="00FB27AB" w:rsidRDefault="00563879" w:rsidP="00563879">
      <w:pPr>
        <w:shd w:val="clear" w:color="auto" w:fill="FFFFFF"/>
        <w:spacing w:after="0" w:line="240" w:lineRule="auto"/>
        <w:ind w:left="7" w:right="65" w:firstLine="338"/>
        <w:rPr>
          <w:rFonts w:ascii="Times New Roman" w:hAnsi="Times New Roman" w:cs="Times New Roman"/>
          <w:sz w:val="24"/>
          <w:szCs w:val="24"/>
        </w:rPr>
      </w:pPr>
      <w:r w:rsidRPr="00FB27AB">
        <w:rPr>
          <w:rFonts w:ascii="Times New Roman" w:hAnsi="Times New Roman" w:cs="Times New Roman"/>
          <w:sz w:val="24"/>
          <w:szCs w:val="24"/>
        </w:rPr>
        <w:t xml:space="preserve">Русская эмигрантская сатира, ее направленность </w:t>
      </w:r>
      <w:r w:rsidRPr="00FB27AB">
        <w:rPr>
          <w:rFonts w:ascii="Times New Roman" w:hAnsi="Times New Roman" w:cs="Times New Roman"/>
          <w:b/>
          <w:bCs/>
          <w:spacing w:val="-2"/>
          <w:sz w:val="24"/>
          <w:szCs w:val="24"/>
        </w:rPr>
        <w:t xml:space="preserve">(А. Аверченко. </w:t>
      </w:r>
      <w:r w:rsidRPr="00FB27AB">
        <w:rPr>
          <w:rFonts w:ascii="Times New Roman" w:hAnsi="Times New Roman" w:cs="Times New Roman"/>
          <w:b/>
          <w:bCs/>
          <w:i/>
          <w:iCs/>
          <w:spacing w:val="-2"/>
          <w:sz w:val="24"/>
          <w:szCs w:val="24"/>
        </w:rPr>
        <w:t xml:space="preserve">«Дюжина ножей в спину революции»; </w:t>
      </w:r>
      <w:r w:rsidRPr="00FB27AB">
        <w:rPr>
          <w:rFonts w:ascii="Times New Roman" w:hAnsi="Times New Roman" w:cs="Times New Roman"/>
          <w:b/>
          <w:bCs/>
          <w:sz w:val="24"/>
          <w:szCs w:val="24"/>
        </w:rPr>
        <w:t xml:space="preserve">Тэффи. </w:t>
      </w:r>
      <w:r w:rsidRPr="00FB27AB">
        <w:rPr>
          <w:rFonts w:ascii="Times New Roman" w:hAnsi="Times New Roman" w:cs="Times New Roman"/>
          <w:b/>
          <w:bCs/>
          <w:i/>
          <w:iCs/>
          <w:sz w:val="24"/>
          <w:szCs w:val="24"/>
        </w:rPr>
        <w:t>«Ностальгия»).</w:t>
      </w:r>
    </w:p>
    <w:p w:rsidR="00563879" w:rsidRPr="00FB27AB" w:rsidRDefault="00563879" w:rsidP="00563879">
      <w:pPr>
        <w:shd w:val="clear" w:color="auto" w:fill="FFFFFF"/>
        <w:spacing w:after="0" w:line="240" w:lineRule="auto"/>
        <w:ind w:left="14" w:right="79" w:firstLine="324"/>
        <w:rPr>
          <w:rFonts w:ascii="Times New Roman" w:hAnsi="Times New Roman" w:cs="Times New Roman"/>
          <w:sz w:val="24"/>
          <w:szCs w:val="24"/>
        </w:rPr>
      </w:pPr>
      <w:r w:rsidRPr="00FB27AB">
        <w:rPr>
          <w:rFonts w:ascii="Times New Roman" w:hAnsi="Times New Roman" w:cs="Times New Roman"/>
          <w:spacing w:val="34"/>
          <w:sz w:val="24"/>
          <w:szCs w:val="24"/>
        </w:rPr>
        <w:lastRenderedPageBreak/>
        <w:t>Теория</w:t>
      </w:r>
      <w:r w:rsidRPr="00FB27AB">
        <w:rPr>
          <w:rFonts w:ascii="Times New Roman" w:hAnsi="Times New Roman" w:cs="Times New Roman"/>
          <w:sz w:val="24"/>
          <w:szCs w:val="24"/>
        </w:rPr>
        <w:t xml:space="preserve"> </w:t>
      </w:r>
      <w:r w:rsidRPr="00FB27AB">
        <w:rPr>
          <w:rFonts w:ascii="Times New Roman" w:hAnsi="Times New Roman" w:cs="Times New Roman"/>
          <w:spacing w:val="33"/>
          <w:sz w:val="24"/>
          <w:szCs w:val="24"/>
        </w:rPr>
        <w:t>литературы.</w:t>
      </w:r>
      <w:r w:rsidRPr="00FB27AB">
        <w:rPr>
          <w:rFonts w:ascii="Times New Roman" w:hAnsi="Times New Roman" w:cs="Times New Roman"/>
          <w:sz w:val="24"/>
          <w:szCs w:val="24"/>
        </w:rPr>
        <w:t xml:space="preserve"> Орнаментальная проза (начальные представления).</w:t>
      </w:r>
    </w:p>
    <w:p w:rsidR="00563879" w:rsidRPr="00FB27AB" w:rsidRDefault="00563879" w:rsidP="00563879">
      <w:pPr>
        <w:shd w:val="clear" w:color="auto" w:fill="FFFFFF"/>
        <w:spacing w:after="0" w:line="240" w:lineRule="auto"/>
        <w:ind w:right="79" w:firstLine="338"/>
        <w:rPr>
          <w:rFonts w:ascii="Times New Roman" w:hAnsi="Times New Roman" w:cs="Times New Roman"/>
          <w:sz w:val="24"/>
          <w:szCs w:val="24"/>
        </w:rPr>
      </w:pPr>
      <w:r w:rsidRPr="00FB27AB">
        <w:rPr>
          <w:rFonts w:ascii="Times New Roman" w:hAnsi="Times New Roman" w:cs="Times New Roman"/>
          <w:b/>
          <w:bCs/>
          <w:sz w:val="24"/>
          <w:szCs w:val="24"/>
        </w:rPr>
        <w:t xml:space="preserve">Владимир Владимирович Маяковский. </w:t>
      </w:r>
      <w:r w:rsidRPr="00FB27AB">
        <w:rPr>
          <w:rFonts w:ascii="Times New Roman" w:hAnsi="Times New Roman" w:cs="Times New Roman"/>
          <w:sz w:val="24"/>
          <w:szCs w:val="24"/>
        </w:rPr>
        <w:t>Жизнь и творчество. (Обзор.)</w:t>
      </w:r>
    </w:p>
    <w:p w:rsidR="00563879" w:rsidRPr="00FB27AB" w:rsidRDefault="00563879" w:rsidP="00563879">
      <w:pPr>
        <w:shd w:val="clear" w:color="auto" w:fill="FFFFFF"/>
        <w:spacing w:after="0" w:line="240" w:lineRule="auto"/>
        <w:ind w:right="94" w:firstLine="338"/>
        <w:rPr>
          <w:rFonts w:ascii="Times New Roman" w:hAnsi="Times New Roman" w:cs="Times New Roman"/>
          <w:sz w:val="24"/>
          <w:szCs w:val="24"/>
        </w:rPr>
      </w:pPr>
      <w:r w:rsidRPr="00FB27AB">
        <w:rPr>
          <w:rFonts w:ascii="Times New Roman" w:hAnsi="Times New Roman" w:cs="Times New Roman"/>
          <w:spacing w:val="-6"/>
          <w:sz w:val="24"/>
          <w:szCs w:val="24"/>
        </w:rPr>
        <w:t xml:space="preserve">Стихотворения: </w:t>
      </w:r>
      <w:r w:rsidRPr="00FB27AB">
        <w:rPr>
          <w:rFonts w:ascii="Times New Roman" w:hAnsi="Times New Roman" w:cs="Times New Roman"/>
          <w:b/>
          <w:bCs/>
          <w:i/>
          <w:iCs/>
          <w:spacing w:val="-6"/>
          <w:sz w:val="24"/>
          <w:szCs w:val="24"/>
        </w:rPr>
        <w:t xml:space="preserve">«А вы могли бы?», «Послушайте!», </w:t>
      </w:r>
      <w:r w:rsidRPr="00FB27AB">
        <w:rPr>
          <w:rFonts w:ascii="Times New Roman" w:hAnsi="Times New Roman" w:cs="Times New Roman"/>
          <w:b/>
          <w:bCs/>
          <w:i/>
          <w:iCs/>
          <w:sz w:val="24"/>
          <w:szCs w:val="24"/>
        </w:rPr>
        <w:t xml:space="preserve">«Скрипка и немножко нервно»,  «Лиличка!»,   «Юбилейное», «Прозаседавшиеся» </w:t>
      </w:r>
      <w:r w:rsidRPr="00FB27AB">
        <w:rPr>
          <w:rFonts w:ascii="Times New Roman" w:hAnsi="Times New Roman" w:cs="Times New Roman"/>
          <w:sz w:val="24"/>
          <w:szCs w:val="24"/>
        </w:rPr>
        <w:t>(указанные произведе</w:t>
      </w:r>
      <w:r w:rsidRPr="00FB27AB">
        <w:rPr>
          <w:rFonts w:ascii="Times New Roman" w:hAnsi="Times New Roman" w:cs="Times New Roman"/>
          <w:sz w:val="24"/>
          <w:szCs w:val="24"/>
        </w:rPr>
        <w:softHyphen/>
        <w:t>ния являются обязательными для изучения).</w:t>
      </w:r>
    </w:p>
    <w:p w:rsidR="00563879" w:rsidRPr="00FB27AB" w:rsidRDefault="00563879" w:rsidP="00563879">
      <w:pPr>
        <w:shd w:val="clear" w:color="auto" w:fill="FFFFFF"/>
        <w:spacing w:after="0" w:line="240" w:lineRule="auto"/>
        <w:ind w:left="22" w:firstLine="353"/>
        <w:rPr>
          <w:rFonts w:ascii="Times New Roman" w:hAnsi="Times New Roman" w:cs="Times New Roman"/>
          <w:sz w:val="24"/>
          <w:szCs w:val="24"/>
        </w:rPr>
      </w:pPr>
      <w:r w:rsidRPr="00FB27AB">
        <w:rPr>
          <w:rFonts w:ascii="Times New Roman" w:hAnsi="Times New Roman" w:cs="Times New Roman"/>
          <w:b/>
          <w:bCs/>
          <w:i/>
          <w:iCs/>
          <w:spacing w:val="-4"/>
          <w:sz w:val="24"/>
          <w:szCs w:val="24"/>
        </w:rPr>
        <w:t xml:space="preserve">«Разговор с фининспектором о поэзии», «Сергею </w:t>
      </w:r>
      <w:r w:rsidRPr="00FB27AB">
        <w:rPr>
          <w:rFonts w:ascii="Times New Roman" w:hAnsi="Times New Roman" w:cs="Times New Roman"/>
          <w:b/>
          <w:bCs/>
          <w:i/>
          <w:iCs/>
          <w:sz w:val="24"/>
          <w:szCs w:val="24"/>
        </w:rPr>
        <w:t xml:space="preserve">Есенину», «Письмо товарищу Кострову из Парижа </w:t>
      </w:r>
      <w:r w:rsidRPr="00FB27AB">
        <w:rPr>
          <w:rFonts w:ascii="Times New Roman" w:hAnsi="Times New Roman" w:cs="Times New Roman"/>
          <w:b/>
          <w:bCs/>
          <w:i/>
          <w:iCs/>
          <w:spacing w:val="-6"/>
          <w:sz w:val="24"/>
          <w:szCs w:val="24"/>
        </w:rPr>
        <w:t xml:space="preserve">о сущности любви», «Письмо Татьяне Яковлевой». </w:t>
      </w:r>
      <w:r w:rsidRPr="00FB27AB">
        <w:rPr>
          <w:rFonts w:ascii="Times New Roman" w:hAnsi="Times New Roman" w:cs="Times New Roman"/>
          <w:sz w:val="24"/>
          <w:szCs w:val="24"/>
        </w:rPr>
        <w:t>(Возможен выбор трех-пяти других стихотворений.)</w:t>
      </w:r>
    </w:p>
    <w:p w:rsidR="00563879" w:rsidRPr="00FB27AB" w:rsidRDefault="00563879" w:rsidP="00563879">
      <w:pPr>
        <w:shd w:val="clear" w:color="auto" w:fill="FFFFFF"/>
        <w:spacing w:after="0" w:line="240" w:lineRule="auto"/>
        <w:ind w:left="22" w:firstLine="353"/>
        <w:rPr>
          <w:rFonts w:ascii="Times New Roman" w:hAnsi="Times New Roman" w:cs="Times New Roman"/>
          <w:sz w:val="24"/>
          <w:szCs w:val="24"/>
        </w:rPr>
      </w:pPr>
      <w:r w:rsidRPr="00FB27AB">
        <w:rPr>
          <w:rFonts w:ascii="Times New Roman" w:hAnsi="Times New Roman" w:cs="Times New Roman"/>
          <w:spacing w:val="-2"/>
          <w:sz w:val="24"/>
          <w:szCs w:val="24"/>
        </w:rPr>
        <w:t xml:space="preserve">Начало творческого пути: дух бунтарства и эпатажа. </w:t>
      </w:r>
      <w:r w:rsidRPr="00FB27AB">
        <w:rPr>
          <w:rFonts w:ascii="Times New Roman" w:hAnsi="Times New Roman" w:cs="Times New Roman"/>
          <w:sz w:val="24"/>
          <w:szCs w:val="24"/>
        </w:rPr>
        <w:t>Поэзия и живопись. Маяковский и футуризм. Поэт и ре</w:t>
      </w:r>
      <w:r w:rsidRPr="00FB27AB">
        <w:rPr>
          <w:rFonts w:ascii="Times New Roman" w:hAnsi="Times New Roman" w:cs="Times New Roman"/>
          <w:sz w:val="24"/>
          <w:szCs w:val="24"/>
        </w:rPr>
        <w:softHyphen/>
      </w:r>
      <w:r w:rsidRPr="00FB27AB">
        <w:rPr>
          <w:rFonts w:ascii="Times New Roman" w:hAnsi="Times New Roman" w:cs="Times New Roman"/>
          <w:spacing w:val="-2"/>
          <w:sz w:val="24"/>
          <w:szCs w:val="24"/>
        </w:rPr>
        <w:t>волюция. Пафос революционного переустройства мира. Космическая масштабность образов. Поэтическое нова</w:t>
      </w:r>
      <w:r w:rsidRPr="00FB27AB">
        <w:rPr>
          <w:rFonts w:ascii="Times New Roman" w:hAnsi="Times New Roman" w:cs="Times New Roman"/>
          <w:spacing w:val="-2"/>
          <w:sz w:val="24"/>
          <w:szCs w:val="24"/>
        </w:rPr>
        <w:softHyphen/>
      </w:r>
      <w:r w:rsidRPr="00FB27AB">
        <w:rPr>
          <w:rFonts w:ascii="Times New Roman" w:hAnsi="Times New Roman" w:cs="Times New Roman"/>
          <w:sz w:val="24"/>
          <w:szCs w:val="24"/>
        </w:rPr>
        <w:t>торство Маяковского (ритм, рифма, неологизмы, гипер</w:t>
      </w:r>
      <w:r w:rsidRPr="00FB27AB">
        <w:rPr>
          <w:rFonts w:ascii="Times New Roman" w:hAnsi="Times New Roman" w:cs="Times New Roman"/>
          <w:sz w:val="24"/>
          <w:szCs w:val="24"/>
        </w:rPr>
        <w:softHyphen/>
      </w:r>
      <w:r w:rsidRPr="00FB27AB">
        <w:rPr>
          <w:rFonts w:ascii="Times New Roman" w:hAnsi="Times New Roman" w:cs="Times New Roman"/>
          <w:spacing w:val="-3"/>
          <w:sz w:val="24"/>
          <w:szCs w:val="24"/>
        </w:rPr>
        <w:t>боличность, пластика образов, дерзкая метафоричность, необычность строфики, графики стиха). Своеобразие лю</w:t>
      </w:r>
      <w:r w:rsidRPr="00FB27AB">
        <w:rPr>
          <w:rFonts w:ascii="Times New Roman" w:hAnsi="Times New Roman" w:cs="Times New Roman"/>
          <w:spacing w:val="-3"/>
          <w:sz w:val="24"/>
          <w:szCs w:val="24"/>
        </w:rPr>
        <w:softHyphen/>
      </w:r>
      <w:r w:rsidRPr="00FB27AB">
        <w:rPr>
          <w:rFonts w:ascii="Times New Roman" w:hAnsi="Times New Roman" w:cs="Times New Roman"/>
          <w:spacing w:val="-1"/>
          <w:sz w:val="24"/>
          <w:szCs w:val="24"/>
        </w:rPr>
        <w:t xml:space="preserve">бовной лирики поэта. Тема поэта и поэзии в творчестве </w:t>
      </w:r>
      <w:r w:rsidRPr="00FB27AB">
        <w:rPr>
          <w:rFonts w:ascii="Times New Roman" w:hAnsi="Times New Roman" w:cs="Times New Roman"/>
          <w:sz w:val="24"/>
          <w:szCs w:val="24"/>
        </w:rPr>
        <w:t>Маяковского. Сатирическая лирика и драматургия по</w:t>
      </w:r>
      <w:r w:rsidRPr="00FB27AB">
        <w:rPr>
          <w:rFonts w:ascii="Times New Roman" w:hAnsi="Times New Roman" w:cs="Times New Roman"/>
          <w:sz w:val="24"/>
          <w:szCs w:val="24"/>
        </w:rPr>
        <w:softHyphen/>
        <w:t>эта. Широта жанрового диапазона творчества поэта-но</w:t>
      </w:r>
      <w:r w:rsidRPr="00FB27AB">
        <w:rPr>
          <w:rFonts w:ascii="Times New Roman" w:hAnsi="Times New Roman" w:cs="Times New Roman"/>
          <w:sz w:val="24"/>
          <w:szCs w:val="24"/>
        </w:rPr>
        <w:softHyphen/>
        <w:t>ватора.</w:t>
      </w:r>
    </w:p>
    <w:p w:rsidR="00563879" w:rsidRPr="00FB27AB" w:rsidRDefault="00563879" w:rsidP="00563879">
      <w:pPr>
        <w:shd w:val="clear" w:color="auto" w:fill="FFFFFF"/>
        <w:spacing w:after="0" w:line="240" w:lineRule="auto"/>
        <w:ind w:left="14" w:right="14" w:firstLine="353"/>
        <w:rPr>
          <w:rFonts w:ascii="Times New Roman" w:hAnsi="Times New Roman" w:cs="Times New Roman"/>
          <w:sz w:val="24"/>
          <w:szCs w:val="24"/>
        </w:rPr>
      </w:pPr>
      <w:r w:rsidRPr="00FB27AB">
        <w:rPr>
          <w:rFonts w:ascii="Times New Roman" w:hAnsi="Times New Roman" w:cs="Times New Roman"/>
          <w:sz w:val="24"/>
          <w:szCs w:val="24"/>
        </w:rPr>
        <w:t xml:space="preserve">Традиции Маяковского в российской поэзии </w:t>
      </w:r>
      <w:r w:rsidRPr="00FB27AB">
        <w:rPr>
          <w:rFonts w:ascii="Times New Roman" w:hAnsi="Times New Roman" w:cs="Times New Roman"/>
          <w:sz w:val="24"/>
          <w:szCs w:val="24"/>
          <w:lang w:val="en-US"/>
        </w:rPr>
        <w:t>XX</w:t>
      </w:r>
      <w:r w:rsidRPr="00FB27AB">
        <w:rPr>
          <w:rFonts w:ascii="Times New Roman" w:hAnsi="Times New Roman" w:cs="Times New Roman"/>
          <w:sz w:val="24"/>
          <w:szCs w:val="24"/>
        </w:rPr>
        <w:t xml:space="preserve"> сто</w:t>
      </w:r>
      <w:r w:rsidRPr="00FB27AB">
        <w:rPr>
          <w:rFonts w:ascii="Times New Roman" w:hAnsi="Times New Roman" w:cs="Times New Roman"/>
          <w:sz w:val="24"/>
          <w:szCs w:val="24"/>
        </w:rPr>
        <w:softHyphen/>
        <w:t>летия.</w:t>
      </w:r>
    </w:p>
    <w:p w:rsidR="00563879" w:rsidRPr="00FB27AB" w:rsidRDefault="00563879" w:rsidP="00563879">
      <w:pPr>
        <w:shd w:val="clear" w:color="auto" w:fill="FFFFFF"/>
        <w:spacing w:after="0" w:line="240" w:lineRule="auto"/>
        <w:ind w:left="22" w:right="14" w:firstLine="331"/>
        <w:rPr>
          <w:rFonts w:ascii="Times New Roman" w:hAnsi="Times New Roman" w:cs="Times New Roman"/>
          <w:sz w:val="24"/>
          <w:szCs w:val="24"/>
        </w:rPr>
      </w:pPr>
      <w:r w:rsidRPr="00FB27AB">
        <w:rPr>
          <w:rFonts w:ascii="Times New Roman" w:hAnsi="Times New Roman" w:cs="Times New Roman"/>
          <w:sz w:val="24"/>
          <w:szCs w:val="24"/>
        </w:rPr>
        <w:t>Теория литературы. Футуризм (развитие пред</w:t>
      </w:r>
      <w:r w:rsidRPr="00FB27AB">
        <w:rPr>
          <w:rFonts w:ascii="Times New Roman" w:hAnsi="Times New Roman" w:cs="Times New Roman"/>
          <w:sz w:val="24"/>
          <w:szCs w:val="24"/>
        </w:rPr>
        <w:softHyphen/>
        <w:t>ставлений). Тоническое стихосложение (углубление по</w:t>
      </w:r>
      <w:r w:rsidRPr="00FB27AB">
        <w:rPr>
          <w:rFonts w:ascii="Times New Roman" w:hAnsi="Times New Roman" w:cs="Times New Roman"/>
          <w:sz w:val="24"/>
          <w:szCs w:val="24"/>
        </w:rPr>
        <w:softHyphen/>
        <w:t>нятия). Развитие представлений о рифме: рифма со</w:t>
      </w:r>
      <w:r w:rsidRPr="00FB27AB">
        <w:rPr>
          <w:rFonts w:ascii="Times New Roman" w:hAnsi="Times New Roman" w:cs="Times New Roman"/>
          <w:sz w:val="24"/>
          <w:szCs w:val="24"/>
        </w:rPr>
        <w:softHyphen/>
        <w:t>ставная (каламбурная), рифма ассонансная.</w:t>
      </w:r>
    </w:p>
    <w:p w:rsidR="00563879" w:rsidRPr="00FB27AB" w:rsidRDefault="00563879" w:rsidP="00563879">
      <w:pPr>
        <w:shd w:val="clear" w:color="auto" w:fill="FFFFFF"/>
        <w:spacing w:after="0" w:line="240" w:lineRule="auto"/>
        <w:ind w:left="22" w:right="14" w:firstLine="331"/>
        <w:jc w:val="center"/>
        <w:rPr>
          <w:rFonts w:ascii="Times New Roman" w:hAnsi="Times New Roman" w:cs="Times New Roman"/>
          <w:sz w:val="24"/>
          <w:szCs w:val="24"/>
        </w:rPr>
      </w:pPr>
      <w:r w:rsidRPr="00FB27AB">
        <w:rPr>
          <w:rFonts w:ascii="Times New Roman" w:hAnsi="Times New Roman" w:cs="Times New Roman"/>
          <w:b/>
          <w:bCs/>
          <w:sz w:val="24"/>
          <w:szCs w:val="24"/>
        </w:rPr>
        <w:t xml:space="preserve">Литература 30-х годов </w:t>
      </w:r>
      <w:r w:rsidRPr="00FB27AB">
        <w:rPr>
          <w:rFonts w:ascii="Times New Roman" w:hAnsi="Times New Roman" w:cs="Times New Roman"/>
          <w:b/>
          <w:bCs/>
          <w:sz w:val="24"/>
          <w:szCs w:val="24"/>
          <w:lang w:val="en-US"/>
        </w:rPr>
        <w:t>XX</w:t>
      </w:r>
      <w:r w:rsidRPr="00FB27AB">
        <w:rPr>
          <w:rFonts w:ascii="Times New Roman" w:hAnsi="Times New Roman" w:cs="Times New Roman"/>
          <w:b/>
          <w:bCs/>
          <w:sz w:val="24"/>
          <w:szCs w:val="24"/>
        </w:rPr>
        <w:t xml:space="preserve"> века (Обзор)</w:t>
      </w:r>
    </w:p>
    <w:p w:rsidR="00563879" w:rsidRPr="00FB27AB" w:rsidRDefault="00563879" w:rsidP="00563879">
      <w:pPr>
        <w:shd w:val="clear" w:color="auto" w:fill="FFFFFF"/>
        <w:spacing w:after="0" w:line="240" w:lineRule="auto"/>
        <w:ind w:left="7" w:right="14" w:firstLine="338"/>
        <w:rPr>
          <w:rFonts w:ascii="Times New Roman" w:hAnsi="Times New Roman" w:cs="Times New Roman"/>
          <w:sz w:val="24"/>
          <w:szCs w:val="24"/>
        </w:rPr>
      </w:pPr>
      <w:r w:rsidRPr="00FB27AB">
        <w:rPr>
          <w:rFonts w:ascii="Times New Roman" w:hAnsi="Times New Roman" w:cs="Times New Roman"/>
          <w:sz w:val="24"/>
          <w:szCs w:val="24"/>
        </w:rPr>
        <w:t xml:space="preserve">Сложность творческих поисков и писательских судеб в 30-е годы. Судьба человека и его призвание в поэзии 30-х годов. Понимание миссии поэта и значения поэзии в творчестве </w:t>
      </w:r>
      <w:r w:rsidRPr="00FB27AB">
        <w:rPr>
          <w:rFonts w:ascii="Times New Roman" w:hAnsi="Times New Roman" w:cs="Times New Roman"/>
          <w:b/>
          <w:bCs/>
          <w:sz w:val="24"/>
          <w:szCs w:val="24"/>
        </w:rPr>
        <w:t>А. Ахматовой, М. Цветаевой, Б. Пас</w:t>
      </w:r>
      <w:r w:rsidRPr="00FB27AB">
        <w:rPr>
          <w:rFonts w:ascii="Times New Roman" w:hAnsi="Times New Roman" w:cs="Times New Roman"/>
          <w:b/>
          <w:bCs/>
          <w:sz w:val="24"/>
          <w:szCs w:val="24"/>
        </w:rPr>
        <w:softHyphen/>
        <w:t xml:space="preserve">тернака, О. Мандельштама </w:t>
      </w:r>
      <w:r w:rsidRPr="00FB27AB">
        <w:rPr>
          <w:rFonts w:ascii="Times New Roman" w:hAnsi="Times New Roman" w:cs="Times New Roman"/>
          <w:sz w:val="24"/>
          <w:szCs w:val="24"/>
        </w:rPr>
        <w:t>и др.</w:t>
      </w:r>
    </w:p>
    <w:p w:rsidR="00563879" w:rsidRPr="00FB27AB" w:rsidRDefault="00563879" w:rsidP="00563879">
      <w:pPr>
        <w:shd w:val="clear" w:color="auto" w:fill="FFFFFF"/>
        <w:spacing w:after="0" w:line="240" w:lineRule="auto"/>
        <w:ind w:left="14" w:right="14" w:firstLine="346"/>
        <w:rPr>
          <w:rFonts w:ascii="Times New Roman" w:hAnsi="Times New Roman" w:cs="Times New Roman"/>
          <w:sz w:val="24"/>
          <w:szCs w:val="24"/>
        </w:rPr>
      </w:pPr>
      <w:r w:rsidRPr="00FB27AB">
        <w:rPr>
          <w:rFonts w:ascii="Times New Roman" w:hAnsi="Times New Roman" w:cs="Times New Roman"/>
          <w:sz w:val="24"/>
          <w:szCs w:val="24"/>
        </w:rPr>
        <w:t xml:space="preserve">Новая волна поэтов: лирические стихотворения </w:t>
      </w:r>
      <w:r w:rsidRPr="00FB27AB">
        <w:rPr>
          <w:rFonts w:ascii="Times New Roman" w:hAnsi="Times New Roman" w:cs="Times New Roman"/>
          <w:b/>
          <w:bCs/>
          <w:spacing w:val="-1"/>
          <w:sz w:val="24"/>
          <w:szCs w:val="24"/>
        </w:rPr>
        <w:t>Б. Корнилова, П. Васильева, М. Исаковского, А. Про</w:t>
      </w:r>
      <w:r w:rsidRPr="00FB27AB">
        <w:rPr>
          <w:rFonts w:ascii="Times New Roman" w:hAnsi="Times New Roman" w:cs="Times New Roman"/>
          <w:b/>
          <w:bCs/>
          <w:spacing w:val="-1"/>
          <w:sz w:val="24"/>
          <w:szCs w:val="24"/>
        </w:rPr>
        <w:softHyphen/>
      </w:r>
      <w:r w:rsidRPr="00FB27AB">
        <w:rPr>
          <w:rFonts w:ascii="Times New Roman" w:hAnsi="Times New Roman" w:cs="Times New Roman"/>
          <w:b/>
          <w:bCs/>
          <w:sz w:val="24"/>
          <w:szCs w:val="24"/>
        </w:rPr>
        <w:t xml:space="preserve">кофьева, Я. Смелякова, Б. Ручьева, М. Светлова </w:t>
      </w:r>
      <w:r w:rsidRPr="00FB27AB">
        <w:rPr>
          <w:rFonts w:ascii="Times New Roman" w:hAnsi="Times New Roman" w:cs="Times New Roman"/>
          <w:sz w:val="24"/>
          <w:szCs w:val="24"/>
        </w:rPr>
        <w:t xml:space="preserve">и др.; поэмы </w:t>
      </w:r>
      <w:r w:rsidRPr="00FB27AB">
        <w:rPr>
          <w:rFonts w:ascii="Times New Roman" w:hAnsi="Times New Roman" w:cs="Times New Roman"/>
          <w:b/>
          <w:bCs/>
          <w:sz w:val="24"/>
          <w:szCs w:val="24"/>
        </w:rPr>
        <w:t>А. Твардовского, И. Сельвинского.</w:t>
      </w:r>
    </w:p>
    <w:p w:rsidR="00563879" w:rsidRPr="00FB27AB" w:rsidRDefault="00563879" w:rsidP="00563879">
      <w:pPr>
        <w:shd w:val="clear" w:color="auto" w:fill="FFFFFF"/>
        <w:spacing w:after="0" w:line="240" w:lineRule="auto"/>
        <w:ind w:right="14" w:firstLine="346"/>
        <w:rPr>
          <w:rFonts w:ascii="Times New Roman" w:hAnsi="Times New Roman" w:cs="Times New Roman"/>
          <w:sz w:val="24"/>
          <w:szCs w:val="24"/>
        </w:rPr>
      </w:pPr>
      <w:r w:rsidRPr="00FB27AB">
        <w:rPr>
          <w:rFonts w:ascii="Times New Roman" w:hAnsi="Times New Roman" w:cs="Times New Roman"/>
          <w:sz w:val="24"/>
          <w:szCs w:val="24"/>
        </w:rPr>
        <w:t xml:space="preserve">Тема русской истории в литературе 30-х годов: </w:t>
      </w:r>
      <w:r w:rsidRPr="00FB27AB">
        <w:rPr>
          <w:rFonts w:ascii="Times New Roman" w:hAnsi="Times New Roman" w:cs="Times New Roman"/>
          <w:b/>
          <w:bCs/>
          <w:spacing w:val="-7"/>
          <w:sz w:val="24"/>
          <w:szCs w:val="24"/>
        </w:rPr>
        <w:t xml:space="preserve">А. Толстой. </w:t>
      </w:r>
      <w:r w:rsidRPr="00FB27AB">
        <w:rPr>
          <w:rFonts w:ascii="Times New Roman" w:hAnsi="Times New Roman" w:cs="Times New Roman"/>
          <w:b/>
          <w:bCs/>
          <w:i/>
          <w:iCs/>
          <w:spacing w:val="-7"/>
          <w:sz w:val="24"/>
          <w:szCs w:val="24"/>
        </w:rPr>
        <w:t xml:space="preserve">«Петр Первый», </w:t>
      </w:r>
      <w:r w:rsidRPr="00FB27AB">
        <w:rPr>
          <w:rFonts w:ascii="Times New Roman" w:hAnsi="Times New Roman" w:cs="Times New Roman"/>
          <w:b/>
          <w:bCs/>
          <w:spacing w:val="-7"/>
          <w:sz w:val="24"/>
          <w:szCs w:val="24"/>
        </w:rPr>
        <w:t xml:space="preserve">Ю. Тынянов. </w:t>
      </w:r>
      <w:r w:rsidRPr="00FB27AB">
        <w:rPr>
          <w:rFonts w:ascii="Times New Roman" w:hAnsi="Times New Roman" w:cs="Times New Roman"/>
          <w:b/>
          <w:bCs/>
          <w:i/>
          <w:iCs/>
          <w:spacing w:val="-7"/>
          <w:sz w:val="24"/>
          <w:szCs w:val="24"/>
        </w:rPr>
        <w:t xml:space="preserve">«Смерть </w:t>
      </w:r>
      <w:r w:rsidRPr="00FB27AB">
        <w:rPr>
          <w:rFonts w:ascii="Times New Roman" w:hAnsi="Times New Roman" w:cs="Times New Roman"/>
          <w:b/>
          <w:bCs/>
          <w:i/>
          <w:iCs/>
          <w:sz w:val="24"/>
          <w:szCs w:val="24"/>
        </w:rPr>
        <w:t xml:space="preserve">Вазир-Мухтара», </w:t>
      </w:r>
      <w:r w:rsidRPr="00FB27AB">
        <w:rPr>
          <w:rFonts w:ascii="Times New Roman" w:hAnsi="Times New Roman" w:cs="Times New Roman"/>
          <w:sz w:val="24"/>
          <w:szCs w:val="24"/>
        </w:rPr>
        <w:t xml:space="preserve">поэмы </w:t>
      </w:r>
      <w:r w:rsidRPr="00FB27AB">
        <w:rPr>
          <w:rFonts w:ascii="Times New Roman" w:hAnsi="Times New Roman" w:cs="Times New Roman"/>
          <w:b/>
          <w:bCs/>
          <w:sz w:val="24"/>
          <w:szCs w:val="24"/>
        </w:rPr>
        <w:t>Дм. Кедрина, К. Симонова, Л. Мартынова.</w:t>
      </w:r>
    </w:p>
    <w:p w:rsidR="00563879" w:rsidRPr="00FB27AB" w:rsidRDefault="00563879" w:rsidP="00563879">
      <w:pPr>
        <w:shd w:val="clear" w:color="auto" w:fill="FFFFFF"/>
        <w:spacing w:after="0" w:line="240" w:lineRule="auto"/>
        <w:ind w:right="29" w:firstLine="331"/>
        <w:rPr>
          <w:rFonts w:ascii="Times New Roman" w:hAnsi="Times New Roman" w:cs="Times New Roman"/>
          <w:sz w:val="24"/>
          <w:szCs w:val="24"/>
        </w:rPr>
      </w:pPr>
      <w:r w:rsidRPr="00FB27AB">
        <w:rPr>
          <w:rFonts w:ascii="Times New Roman" w:hAnsi="Times New Roman" w:cs="Times New Roman"/>
          <w:sz w:val="24"/>
          <w:szCs w:val="24"/>
        </w:rPr>
        <w:t xml:space="preserve">Утверждение пафоса и драматизма революционных испытаний в творчестве </w:t>
      </w:r>
      <w:r w:rsidRPr="00FB27AB">
        <w:rPr>
          <w:rFonts w:ascii="Times New Roman" w:hAnsi="Times New Roman" w:cs="Times New Roman"/>
          <w:b/>
          <w:bCs/>
          <w:sz w:val="24"/>
          <w:szCs w:val="24"/>
        </w:rPr>
        <w:t>М. Шолохова, Н. Островско</w:t>
      </w:r>
      <w:r w:rsidRPr="00FB27AB">
        <w:rPr>
          <w:rFonts w:ascii="Times New Roman" w:hAnsi="Times New Roman" w:cs="Times New Roman"/>
          <w:b/>
          <w:bCs/>
          <w:sz w:val="24"/>
          <w:szCs w:val="24"/>
        </w:rPr>
        <w:softHyphen/>
        <w:t xml:space="preserve">го, В. Луговского </w:t>
      </w:r>
      <w:r w:rsidRPr="00FB27AB">
        <w:rPr>
          <w:rFonts w:ascii="Times New Roman" w:hAnsi="Times New Roman" w:cs="Times New Roman"/>
          <w:sz w:val="24"/>
          <w:szCs w:val="24"/>
        </w:rPr>
        <w:t>и др.</w:t>
      </w:r>
    </w:p>
    <w:p w:rsidR="00563879" w:rsidRPr="00FB27AB" w:rsidRDefault="00563879" w:rsidP="00563879">
      <w:pPr>
        <w:shd w:val="clear" w:color="auto" w:fill="FFFFFF"/>
        <w:spacing w:after="0" w:line="240" w:lineRule="auto"/>
        <w:ind w:left="7" w:right="36" w:firstLine="338"/>
        <w:rPr>
          <w:rFonts w:ascii="Times New Roman" w:hAnsi="Times New Roman" w:cs="Times New Roman"/>
          <w:sz w:val="24"/>
          <w:szCs w:val="24"/>
        </w:rPr>
      </w:pPr>
      <w:r w:rsidRPr="00FB27AB">
        <w:rPr>
          <w:rFonts w:ascii="Times New Roman" w:hAnsi="Times New Roman" w:cs="Times New Roman"/>
          <w:b/>
          <w:bCs/>
          <w:spacing w:val="-2"/>
          <w:sz w:val="24"/>
          <w:szCs w:val="24"/>
        </w:rPr>
        <w:t xml:space="preserve">Михаил Афанасьевич Булгаков. </w:t>
      </w:r>
      <w:r w:rsidRPr="00FB27AB">
        <w:rPr>
          <w:rFonts w:ascii="Times New Roman" w:hAnsi="Times New Roman" w:cs="Times New Roman"/>
          <w:spacing w:val="-2"/>
          <w:sz w:val="24"/>
          <w:szCs w:val="24"/>
        </w:rPr>
        <w:t>Жизнь и творчест</w:t>
      </w:r>
      <w:r w:rsidRPr="00FB27AB">
        <w:rPr>
          <w:rFonts w:ascii="Times New Roman" w:hAnsi="Times New Roman" w:cs="Times New Roman"/>
          <w:spacing w:val="-2"/>
          <w:sz w:val="24"/>
          <w:szCs w:val="24"/>
        </w:rPr>
        <w:softHyphen/>
      </w:r>
      <w:r w:rsidRPr="00FB27AB">
        <w:rPr>
          <w:rFonts w:ascii="Times New Roman" w:hAnsi="Times New Roman" w:cs="Times New Roman"/>
          <w:sz w:val="24"/>
          <w:szCs w:val="24"/>
        </w:rPr>
        <w:t>во. (Обзор.)</w:t>
      </w:r>
    </w:p>
    <w:p w:rsidR="00563879" w:rsidRPr="00FB27AB" w:rsidRDefault="00563879" w:rsidP="00563879">
      <w:pPr>
        <w:shd w:val="clear" w:color="auto" w:fill="FFFFFF"/>
        <w:spacing w:after="0" w:line="240" w:lineRule="auto"/>
        <w:ind w:left="353"/>
        <w:rPr>
          <w:rFonts w:ascii="Times New Roman" w:hAnsi="Times New Roman" w:cs="Times New Roman"/>
          <w:sz w:val="24"/>
          <w:szCs w:val="24"/>
        </w:rPr>
      </w:pPr>
      <w:r w:rsidRPr="00FB27AB">
        <w:rPr>
          <w:rFonts w:ascii="Times New Roman" w:hAnsi="Times New Roman" w:cs="Times New Roman"/>
          <w:spacing w:val="-4"/>
          <w:sz w:val="24"/>
          <w:szCs w:val="24"/>
        </w:rPr>
        <w:t xml:space="preserve">Романы </w:t>
      </w:r>
      <w:r w:rsidRPr="00FB27AB">
        <w:rPr>
          <w:rFonts w:ascii="Times New Roman" w:hAnsi="Times New Roman" w:cs="Times New Roman"/>
          <w:b/>
          <w:bCs/>
          <w:i/>
          <w:iCs/>
          <w:spacing w:val="-4"/>
          <w:sz w:val="24"/>
          <w:szCs w:val="24"/>
        </w:rPr>
        <w:t>«Белая гвардия», «Мастер и Маргарита».</w:t>
      </w:r>
    </w:p>
    <w:p w:rsidR="00563879" w:rsidRPr="00FB27AB" w:rsidRDefault="00563879" w:rsidP="00563879">
      <w:pPr>
        <w:shd w:val="clear" w:color="auto" w:fill="FFFFFF"/>
        <w:spacing w:after="0" w:line="240" w:lineRule="auto"/>
        <w:ind w:left="7" w:right="29"/>
        <w:rPr>
          <w:rFonts w:ascii="Times New Roman" w:hAnsi="Times New Roman" w:cs="Times New Roman"/>
          <w:sz w:val="24"/>
          <w:szCs w:val="24"/>
        </w:rPr>
      </w:pPr>
      <w:r w:rsidRPr="00FB27AB">
        <w:rPr>
          <w:rFonts w:ascii="Times New Roman" w:hAnsi="Times New Roman" w:cs="Times New Roman"/>
          <w:spacing w:val="-1"/>
          <w:sz w:val="24"/>
          <w:szCs w:val="24"/>
        </w:rPr>
        <w:t>(Изучается один из романов — по выбору.) История со</w:t>
      </w:r>
      <w:r w:rsidRPr="00FB27AB">
        <w:rPr>
          <w:rFonts w:ascii="Times New Roman" w:hAnsi="Times New Roman" w:cs="Times New Roman"/>
          <w:spacing w:val="-1"/>
          <w:sz w:val="24"/>
          <w:szCs w:val="24"/>
        </w:rPr>
        <w:softHyphen/>
        <w:t xml:space="preserve">здания романа «Белая гвардия». Своеобразие жанра и </w:t>
      </w:r>
      <w:r w:rsidRPr="00FB27AB">
        <w:rPr>
          <w:rFonts w:ascii="Times New Roman" w:hAnsi="Times New Roman" w:cs="Times New Roman"/>
          <w:sz w:val="24"/>
          <w:szCs w:val="24"/>
        </w:rPr>
        <w:t>композиции. Многомерность исторического простран</w:t>
      </w:r>
      <w:r w:rsidRPr="00FB27AB">
        <w:rPr>
          <w:rFonts w:ascii="Times New Roman" w:hAnsi="Times New Roman" w:cs="Times New Roman"/>
          <w:sz w:val="24"/>
          <w:szCs w:val="24"/>
        </w:rPr>
        <w:softHyphen/>
        <w:t>ства в романе. Система образов. Проблема выбора нравственной и гражданской позиции в эпоху смуты. Образ Дома, семейного очага в бурном водовороте исторических событий, социальных потрясений. Эпи</w:t>
      </w:r>
      <w:r w:rsidRPr="00FB27AB">
        <w:rPr>
          <w:rFonts w:ascii="Times New Roman" w:hAnsi="Times New Roman" w:cs="Times New Roman"/>
          <w:sz w:val="24"/>
          <w:szCs w:val="24"/>
        </w:rPr>
        <w:softHyphen/>
        <w:t>ческая широта изображенной панорамы и лиризм раз</w:t>
      </w:r>
      <w:r w:rsidRPr="00FB27AB">
        <w:rPr>
          <w:rFonts w:ascii="Times New Roman" w:hAnsi="Times New Roman" w:cs="Times New Roman"/>
          <w:sz w:val="24"/>
          <w:szCs w:val="24"/>
        </w:rPr>
        <w:softHyphen/>
        <w:t>мышлений повествователя. Символическое звучание образа Города. Смысл финала романа.</w:t>
      </w:r>
    </w:p>
    <w:p w:rsidR="00563879" w:rsidRPr="00FB27AB" w:rsidRDefault="00563879" w:rsidP="00563879">
      <w:pPr>
        <w:shd w:val="clear" w:color="auto" w:fill="FFFFFF"/>
        <w:spacing w:after="0" w:line="240" w:lineRule="auto"/>
        <w:ind w:left="14" w:right="14" w:firstLine="338"/>
        <w:rPr>
          <w:rFonts w:ascii="Times New Roman" w:hAnsi="Times New Roman" w:cs="Times New Roman"/>
          <w:sz w:val="24"/>
          <w:szCs w:val="24"/>
        </w:rPr>
      </w:pPr>
      <w:r w:rsidRPr="00FB27AB">
        <w:rPr>
          <w:rFonts w:ascii="Times New Roman" w:hAnsi="Times New Roman" w:cs="Times New Roman"/>
          <w:spacing w:val="-1"/>
          <w:sz w:val="24"/>
          <w:szCs w:val="24"/>
        </w:rPr>
        <w:t xml:space="preserve">История создания и публикации романа «Мастер и Маргарита». Своеобразие жанра и композиции романа. </w:t>
      </w:r>
      <w:r w:rsidRPr="00FB27AB">
        <w:rPr>
          <w:rFonts w:ascii="Times New Roman" w:hAnsi="Times New Roman" w:cs="Times New Roman"/>
          <w:spacing w:val="-2"/>
          <w:sz w:val="24"/>
          <w:szCs w:val="24"/>
        </w:rPr>
        <w:t>Роль эпиграфа. Многоплановость, разноуровневость по</w:t>
      </w:r>
      <w:r w:rsidRPr="00FB27AB">
        <w:rPr>
          <w:rFonts w:ascii="Times New Roman" w:hAnsi="Times New Roman" w:cs="Times New Roman"/>
          <w:spacing w:val="-2"/>
          <w:sz w:val="24"/>
          <w:szCs w:val="24"/>
        </w:rPr>
        <w:softHyphen/>
      </w:r>
      <w:r w:rsidRPr="00FB27AB">
        <w:rPr>
          <w:rFonts w:ascii="Times New Roman" w:hAnsi="Times New Roman" w:cs="Times New Roman"/>
          <w:spacing w:val="-1"/>
          <w:sz w:val="24"/>
          <w:szCs w:val="24"/>
        </w:rPr>
        <w:t>вествования: от символического (библейского или ми</w:t>
      </w:r>
      <w:r w:rsidRPr="00FB27AB">
        <w:rPr>
          <w:rFonts w:ascii="Times New Roman" w:hAnsi="Times New Roman" w:cs="Times New Roman"/>
          <w:spacing w:val="-1"/>
          <w:sz w:val="24"/>
          <w:szCs w:val="24"/>
        </w:rPr>
        <w:softHyphen/>
      </w:r>
      <w:r w:rsidRPr="00FB27AB">
        <w:rPr>
          <w:rFonts w:ascii="Times New Roman" w:hAnsi="Times New Roman" w:cs="Times New Roman"/>
          <w:spacing w:val="-3"/>
          <w:sz w:val="24"/>
          <w:szCs w:val="24"/>
        </w:rPr>
        <w:t xml:space="preserve">фологического) до сатирического (бытового). Сочетание </w:t>
      </w:r>
      <w:r w:rsidRPr="00FB27AB">
        <w:rPr>
          <w:rFonts w:ascii="Times New Roman" w:hAnsi="Times New Roman" w:cs="Times New Roman"/>
          <w:spacing w:val="-4"/>
          <w:sz w:val="24"/>
          <w:szCs w:val="24"/>
        </w:rPr>
        <w:t>реальности и фантастики. «Мастер и Маргарита» — апо</w:t>
      </w:r>
      <w:r w:rsidRPr="00FB27AB">
        <w:rPr>
          <w:rFonts w:ascii="Times New Roman" w:hAnsi="Times New Roman" w:cs="Times New Roman"/>
          <w:spacing w:val="-4"/>
          <w:sz w:val="24"/>
          <w:szCs w:val="24"/>
        </w:rPr>
        <w:softHyphen/>
        <w:t>логия творчества и идеальной любви в атмосфере отчая</w:t>
      </w:r>
      <w:r w:rsidRPr="00FB27AB">
        <w:rPr>
          <w:rFonts w:ascii="Times New Roman" w:hAnsi="Times New Roman" w:cs="Times New Roman"/>
          <w:spacing w:val="-4"/>
          <w:sz w:val="24"/>
          <w:szCs w:val="24"/>
        </w:rPr>
        <w:softHyphen/>
      </w:r>
      <w:r w:rsidRPr="00FB27AB">
        <w:rPr>
          <w:rFonts w:ascii="Times New Roman" w:hAnsi="Times New Roman" w:cs="Times New Roman"/>
          <w:sz w:val="24"/>
          <w:szCs w:val="24"/>
        </w:rPr>
        <w:t>ния и мрака.</w:t>
      </w:r>
    </w:p>
    <w:p w:rsidR="00563879" w:rsidRPr="00FB27AB" w:rsidRDefault="00563879" w:rsidP="00563879">
      <w:pPr>
        <w:shd w:val="clear" w:color="auto" w:fill="FFFFFF"/>
        <w:spacing w:after="0" w:line="240" w:lineRule="auto"/>
        <w:ind w:left="14" w:right="14" w:firstLine="324"/>
        <w:rPr>
          <w:rFonts w:ascii="Times New Roman" w:hAnsi="Times New Roman" w:cs="Times New Roman"/>
          <w:sz w:val="24"/>
          <w:szCs w:val="24"/>
        </w:rPr>
      </w:pPr>
      <w:r w:rsidRPr="00FB27AB">
        <w:rPr>
          <w:rFonts w:ascii="Times New Roman" w:hAnsi="Times New Roman" w:cs="Times New Roman"/>
          <w:spacing w:val="-4"/>
          <w:sz w:val="24"/>
          <w:szCs w:val="24"/>
        </w:rPr>
        <w:t xml:space="preserve">Традиции европейской и отечественной литературы в </w:t>
      </w:r>
      <w:r w:rsidRPr="00FB27AB">
        <w:rPr>
          <w:rFonts w:ascii="Times New Roman" w:hAnsi="Times New Roman" w:cs="Times New Roman"/>
          <w:spacing w:val="-2"/>
          <w:sz w:val="24"/>
          <w:szCs w:val="24"/>
        </w:rPr>
        <w:t>романе М. А. Булгакова «Мастер и Маргарита» (И.-В. Ге</w:t>
      </w:r>
      <w:r w:rsidRPr="00FB27AB">
        <w:rPr>
          <w:rFonts w:ascii="Times New Roman" w:hAnsi="Times New Roman" w:cs="Times New Roman"/>
          <w:spacing w:val="-2"/>
          <w:sz w:val="24"/>
          <w:szCs w:val="24"/>
        </w:rPr>
        <w:softHyphen/>
      </w:r>
      <w:r w:rsidRPr="00FB27AB">
        <w:rPr>
          <w:rFonts w:ascii="Times New Roman" w:hAnsi="Times New Roman" w:cs="Times New Roman"/>
          <w:sz w:val="24"/>
          <w:szCs w:val="24"/>
        </w:rPr>
        <w:t>те, Э. Т. А. Гофман, Н. В. Гоголь).</w:t>
      </w:r>
    </w:p>
    <w:p w:rsidR="00563879" w:rsidRPr="00FB27AB" w:rsidRDefault="00563879" w:rsidP="00563879">
      <w:pPr>
        <w:shd w:val="clear" w:color="auto" w:fill="FFFFFF"/>
        <w:spacing w:after="0" w:line="240" w:lineRule="auto"/>
        <w:ind w:left="22" w:right="14" w:firstLine="324"/>
        <w:rPr>
          <w:rFonts w:ascii="Times New Roman" w:hAnsi="Times New Roman" w:cs="Times New Roman"/>
          <w:sz w:val="24"/>
          <w:szCs w:val="24"/>
        </w:rPr>
      </w:pPr>
      <w:r w:rsidRPr="00FB27AB">
        <w:rPr>
          <w:rFonts w:ascii="Times New Roman" w:hAnsi="Times New Roman" w:cs="Times New Roman"/>
          <w:spacing w:val="34"/>
          <w:sz w:val="24"/>
          <w:szCs w:val="24"/>
        </w:rPr>
        <w:lastRenderedPageBreak/>
        <w:t>Теория</w:t>
      </w:r>
      <w:r w:rsidRPr="00FB27AB">
        <w:rPr>
          <w:rFonts w:ascii="Times New Roman" w:hAnsi="Times New Roman" w:cs="Times New Roman"/>
          <w:sz w:val="24"/>
          <w:szCs w:val="24"/>
        </w:rPr>
        <w:t xml:space="preserve"> литературы. Разнообразие типов рома</w:t>
      </w:r>
      <w:r w:rsidRPr="00FB27AB">
        <w:rPr>
          <w:rFonts w:ascii="Times New Roman" w:hAnsi="Times New Roman" w:cs="Times New Roman"/>
          <w:sz w:val="24"/>
          <w:szCs w:val="24"/>
        </w:rPr>
        <w:softHyphen/>
        <w:t xml:space="preserve">на в русской прозе </w:t>
      </w:r>
      <w:r w:rsidRPr="00FB27AB">
        <w:rPr>
          <w:rFonts w:ascii="Times New Roman" w:hAnsi="Times New Roman" w:cs="Times New Roman"/>
          <w:sz w:val="24"/>
          <w:szCs w:val="24"/>
          <w:lang w:val="en-US"/>
        </w:rPr>
        <w:t>XX</w:t>
      </w:r>
      <w:r w:rsidRPr="00FB27AB">
        <w:rPr>
          <w:rFonts w:ascii="Times New Roman" w:hAnsi="Times New Roman" w:cs="Times New Roman"/>
          <w:sz w:val="24"/>
          <w:szCs w:val="24"/>
        </w:rPr>
        <w:t xml:space="preserve"> века. Традиции и новаторство в литературе.</w:t>
      </w:r>
    </w:p>
    <w:p w:rsidR="00563879" w:rsidRPr="00FB27AB" w:rsidRDefault="00563879" w:rsidP="00563879">
      <w:pPr>
        <w:shd w:val="clear" w:color="auto" w:fill="FFFFFF"/>
        <w:spacing w:after="0" w:line="240" w:lineRule="auto"/>
        <w:ind w:left="36" w:right="14" w:firstLine="324"/>
        <w:rPr>
          <w:rFonts w:ascii="Times New Roman" w:hAnsi="Times New Roman" w:cs="Times New Roman"/>
          <w:sz w:val="24"/>
          <w:szCs w:val="24"/>
        </w:rPr>
      </w:pPr>
      <w:r w:rsidRPr="00FB27AB">
        <w:rPr>
          <w:rFonts w:ascii="Times New Roman" w:hAnsi="Times New Roman" w:cs="Times New Roman"/>
          <w:b/>
          <w:bCs/>
          <w:sz w:val="24"/>
          <w:szCs w:val="24"/>
        </w:rPr>
        <w:t xml:space="preserve">Андрей Платонович Платонов. </w:t>
      </w:r>
      <w:r w:rsidRPr="00FB27AB">
        <w:rPr>
          <w:rFonts w:ascii="Times New Roman" w:hAnsi="Times New Roman" w:cs="Times New Roman"/>
          <w:sz w:val="24"/>
          <w:szCs w:val="24"/>
        </w:rPr>
        <w:t>Жизнь и творчест</w:t>
      </w:r>
      <w:r w:rsidRPr="00FB27AB">
        <w:rPr>
          <w:rFonts w:ascii="Times New Roman" w:hAnsi="Times New Roman" w:cs="Times New Roman"/>
          <w:sz w:val="24"/>
          <w:szCs w:val="24"/>
        </w:rPr>
        <w:softHyphen/>
        <w:t>во. (Обзор.)</w:t>
      </w:r>
    </w:p>
    <w:p w:rsidR="00563879" w:rsidRPr="00FB27AB" w:rsidRDefault="00563879" w:rsidP="00563879">
      <w:pPr>
        <w:shd w:val="clear" w:color="auto" w:fill="FFFFFF"/>
        <w:spacing w:after="0" w:line="240" w:lineRule="auto"/>
        <w:ind w:left="29" w:firstLine="346"/>
        <w:rPr>
          <w:rFonts w:ascii="Times New Roman" w:hAnsi="Times New Roman" w:cs="Times New Roman"/>
          <w:sz w:val="24"/>
          <w:szCs w:val="24"/>
        </w:rPr>
      </w:pPr>
      <w:r w:rsidRPr="00FB27AB">
        <w:rPr>
          <w:rFonts w:ascii="Times New Roman" w:hAnsi="Times New Roman" w:cs="Times New Roman"/>
          <w:spacing w:val="-7"/>
          <w:sz w:val="24"/>
          <w:szCs w:val="24"/>
        </w:rPr>
        <w:t xml:space="preserve">Рассказ «Усомнившийся Макар». Высокий пафос и острая сатира </w:t>
      </w:r>
      <w:r w:rsidRPr="00FB27AB">
        <w:rPr>
          <w:rFonts w:ascii="Times New Roman" w:hAnsi="Times New Roman" w:cs="Times New Roman"/>
          <w:spacing w:val="-1"/>
          <w:sz w:val="24"/>
          <w:szCs w:val="24"/>
        </w:rPr>
        <w:t>платоновской прозы. Тип платоновского героя — мечта</w:t>
      </w:r>
      <w:r w:rsidRPr="00FB27AB">
        <w:rPr>
          <w:rFonts w:ascii="Times New Roman" w:hAnsi="Times New Roman" w:cs="Times New Roman"/>
          <w:spacing w:val="-1"/>
          <w:sz w:val="24"/>
          <w:szCs w:val="24"/>
        </w:rPr>
        <w:softHyphen/>
      </w:r>
      <w:r w:rsidRPr="00FB27AB">
        <w:rPr>
          <w:rFonts w:ascii="Times New Roman" w:hAnsi="Times New Roman" w:cs="Times New Roman"/>
          <w:spacing w:val="-4"/>
          <w:sz w:val="24"/>
          <w:szCs w:val="24"/>
        </w:rPr>
        <w:t>теля и правдоискателя. Возвеличивание страдания, аске</w:t>
      </w:r>
      <w:r w:rsidRPr="00FB27AB">
        <w:rPr>
          <w:rFonts w:ascii="Times New Roman" w:hAnsi="Times New Roman" w:cs="Times New Roman"/>
          <w:spacing w:val="-4"/>
          <w:sz w:val="24"/>
          <w:szCs w:val="24"/>
        </w:rPr>
        <w:softHyphen/>
      </w:r>
      <w:r w:rsidRPr="00FB27AB">
        <w:rPr>
          <w:rFonts w:ascii="Times New Roman" w:hAnsi="Times New Roman" w:cs="Times New Roman"/>
          <w:spacing w:val="-2"/>
          <w:sz w:val="24"/>
          <w:szCs w:val="24"/>
        </w:rPr>
        <w:t xml:space="preserve">тичного бытия, благородства детей. Утопические идеи </w:t>
      </w:r>
      <w:r w:rsidRPr="00FB27AB">
        <w:rPr>
          <w:rFonts w:ascii="Times New Roman" w:hAnsi="Times New Roman" w:cs="Times New Roman"/>
          <w:spacing w:val="-4"/>
          <w:sz w:val="24"/>
          <w:szCs w:val="24"/>
        </w:rPr>
        <w:t xml:space="preserve">«общей жизни» как основа сюжета повести. Философская </w:t>
      </w:r>
      <w:r w:rsidRPr="00FB27AB">
        <w:rPr>
          <w:rFonts w:ascii="Times New Roman" w:hAnsi="Times New Roman" w:cs="Times New Roman"/>
          <w:spacing w:val="-3"/>
          <w:sz w:val="24"/>
          <w:szCs w:val="24"/>
        </w:rPr>
        <w:t xml:space="preserve">многозначность названия. Необычность языка и </w:t>
      </w:r>
      <w:r w:rsidRPr="00FB27AB">
        <w:rPr>
          <w:rFonts w:ascii="Times New Roman" w:hAnsi="Times New Roman" w:cs="Times New Roman"/>
          <w:spacing w:val="-1"/>
          <w:sz w:val="24"/>
          <w:szCs w:val="24"/>
        </w:rPr>
        <w:t xml:space="preserve">стиля Платонова. Связь его творчества с традициями </w:t>
      </w:r>
      <w:r w:rsidRPr="00FB27AB">
        <w:rPr>
          <w:rFonts w:ascii="Times New Roman" w:hAnsi="Times New Roman" w:cs="Times New Roman"/>
          <w:sz w:val="24"/>
          <w:szCs w:val="24"/>
        </w:rPr>
        <w:t>русской сатиры (М. Е. Салтыков-Щедрин).</w:t>
      </w:r>
    </w:p>
    <w:p w:rsidR="00563879" w:rsidRPr="00FB27AB" w:rsidRDefault="00563879" w:rsidP="00563879">
      <w:pPr>
        <w:shd w:val="clear" w:color="auto" w:fill="FFFFFF"/>
        <w:spacing w:after="0" w:line="240" w:lineRule="auto"/>
        <w:ind w:left="130" w:firstLine="338"/>
        <w:rPr>
          <w:rFonts w:ascii="Times New Roman" w:hAnsi="Times New Roman" w:cs="Times New Roman"/>
          <w:sz w:val="24"/>
          <w:szCs w:val="24"/>
        </w:rPr>
      </w:pPr>
      <w:r w:rsidRPr="00FB27AB">
        <w:rPr>
          <w:rFonts w:ascii="Times New Roman" w:hAnsi="Times New Roman" w:cs="Times New Roman"/>
          <w:spacing w:val="32"/>
          <w:sz w:val="24"/>
          <w:szCs w:val="24"/>
        </w:rPr>
        <w:t>Теория</w:t>
      </w:r>
      <w:r w:rsidRPr="00FB27AB">
        <w:rPr>
          <w:rFonts w:ascii="Times New Roman" w:hAnsi="Times New Roman" w:cs="Times New Roman"/>
          <w:sz w:val="24"/>
          <w:szCs w:val="24"/>
        </w:rPr>
        <w:t xml:space="preserve"> </w:t>
      </w:r>
      <w:r w:rsidRPr="00FB27AB">
        <w:rPr>
          <w:rFonts w:ascii="Times New Roman" w:hAnsi="Times New Roman" w:cs="Times New Roman"/>
          <w:spacing w:val="32"/>
          <w:sz w:val="24"/>
          <w:szCs w:val="24"/>
        </w:rPr>
        <w:t>литературы.</w:t>
      </w:r>
      <w:r w:rsidRPr="00FB27AB">
        <w:rPr>
          <w:rFonts w:ascii="Times New Roman" w:hAnsi="Times New Roman" w:cs="Times New Roman"/>
          <w:sz w:val="24"/>
          <w:szCs w:val="24"/>
        </w:rPr>
        <w:t xml:space="preserve"> </w:t>
      </w:r>
      <w:r w:rsidRPr="00FB27AB">
        <w:rPr>
          <w:rFonts w:ascii="Times New Roman" w:hAnsi="Times New Roman" w:cs="Times New Roman"/>
          <w:spacing w:val="-2"/>
          <w:sz w:val="24"/>
          <w:szCs w:val="24"/>
        </w:rPr>
        <w:t>Индивидуальный стиль пи</w:t>
      </w:r>
      <w:r w:rsidRPr="00FB27AB">
        <w:rPr>
          <w:rFonts w:ascii="Times New Roman" w:hAnsi="Times New Roman" w:cs="Times New Roman"/>
          <w:spacing w:val="-2"/>
          <w:sz w:val="24"/>
          <w:szCs w:val="24"/>
        </w:rPr>
        <w:softHyphen/>
      </w:r>
      <w:r w:rsidRPr="00FB27AB">
        <w:rPr>
          <w:rFonts w:ascii="Times New Roman" w:hAnsi="Times New Roman" w:cs="Times New Roman"/>
          <w:sz w:val="24"/>
          <w:szCs w:val="24"/>
        </w:rPr>
        <w:t>сателя (углубление понятия). Авторские неологизмы (развитие представлений).</w:t>
      </w:r>
    </w:p>
    <w:p w:rsidR="00563879" w:rsidRPr="00FB27AB" w:rsidRDefault="00563879" w:rsidP="00563879">
      <w:pPr>
        <w:shd w:val="clear" w:color="auto" w:fill="FFFFFF"/>
        <w:spacing w:after="0" w:line="240" w:lineRule="auto"/>
        <w:ind w:left="122" w:right="22" w:firstLine="324"/>
        <w:rPr>
          <w:rFonts w:ascii="Times New Roman" w:hAnsi="Times New Roman" w:cs="Times New Roman"/>
          <w:sz w:val="24"/>
          <w:szCs w:val="24"/>
        </w:rPr>
      </w:pPr>
      <w:r w:rsidRPr="00FB27AB">
        <w:rPr>
          <w:rFonts w:ascii="Times New Roman" w:hAnsi="Times New Roman" w:cs="Times New Roman"/>
          <w:b/>
          <w:bCs/>
          <w:sz w:val="24"/>
          <w:szCs w:val="24"/>
        </w:rPr>
        <w:t xml:space="preserve">Анна Андреевна Ахматова. </w:t>
      </w:r>
      <w:r w:rsidRPr="00FB27AB">
        <w:rPr>
          <w:rFonts w:ascii="Times New Roman" w:hAnsi="Times New Roman" w:cs="Times New Roman"/>
          <w:sz w:val="24"/>
          <w:szCs w:val="24"/>
        </w:rPr>
        <w:t>Жизнь и творчество. (Обзор.)</w:t>
      </w:r>
    </w:p>
    <w:p w:rsidR="00563879" w:rsidRPr="00FB27AB" w:rsidRDefault="00563879" w:rsidP="00563879">
      <w:pPr>
        <w:shd w:val="clear" w:color="auto" w:fill="FFFFFF"/>
        <w:spacing w:after="0" w:line="240" w:lineRule="auto"/>
        <w:ind w:left="94" w:firstLine="346"/>
        <w:rPr>
          <w:rFonts w:ascii="Times New Roman" w:hAnsi="Times New Roman" w:cs="Times New Roman"/>
          <w:sz w:val="24"/>
          <w:szCs w:val="24"/>
        </w:rPr>
      </w:pPr>
      <w:r w:rsidRPr="00FB27AB">
        <w:rPr>
          <w:rFonts w:ascii="Times New Roman" w:hAnsi="Times New Roman" w:cs="Times New Roman"/>
          <w:sz w:val="24"/>
          <w:szCs w:val="24"/>
        </w:rPr>
        <w:t xml:space="preserve">Стихотворения: </w:t>
      </w:r>
      <w:r w:rsidRPr="00FB27AB">
        <w:rPr>
          <w:rFonts w:ascii="Times New Roman" w:hAnsi="Times New Roman" w:cs="Times New Roman"/>
          <w:b/>
          <w:bCs/>
          <w:i/>
          <w:iCs/>
          <w:sz w:val="24"/>
          <w:szCs w:val="24"/>
        </w:rPr>
        <w:t xml:space="preserve">«Песня последней встречи...», «Сжала руки под темной вуалью...», «Мне ни к чему </w:t>
      </w:r>
      <w:r w:rsidRPr="00FB27AB">
        <w:rPr>
          <w:rFonts w:ascii="Times New Roman" w:hAnsi="Times New Roman" w:cs="Times New Roman"/>
          <w:b/>
          <w:bCs/>
          <w:i/>
          <w:iCs/>
          <w:spacing w:val="-2"/>
          <w:sz w:val="24"/>
          <w:szCs w:val="24"/>
        </w:rPr>
        <w:t>одические рати...», «Мне голос был. Он звал утеш</w:t>
      </w:r>
      <w:r w:rsidRPr="00FB27AB">
        <w:rPr>
          <w:rFonts w:ascii="Times New Roman" w:hAnsi="Times New Roman" w:cs="Times New Roman"/>
          <w:b/>
          <w:bCs/>
          <w:i/>
          <w:iCs/>
          <w:spacing w:val="-2"/>
          <w:sz w:val="24"/>
          <w:szCs w:val="24"/>
        </w:rPr>
        <w:softHyphen/>
      </w:r>
      <w:r w:rsidRPr="00FB27AB">
        <w:rPr>
          <w:rFonts w:ascii="Times New Roman" w:hAnsi="Times New Roman" w:cs="Times New Roman"/>
          <w:b/>
          <w:bCs/>
          <w:i/>
          <w:iCs/>
          <w:sz w:val="24"/>
          <w:szCs w:val="24"/>
        </w:rPr>
        <w:t xml:space="preserve">но...», «Родная земля» </w:t>
      </w:r>
      <w:r w:rsidRPr="00FB27AB">
        <w:rPr>
          <w:rFonts w:ascii="Times New Roman" w:hAnsi="Times New Roman" w:cs="Times New Roman"/>
          <w:sz w:val="24"/>
          <w:szCs w:val="24"/>
        </w:rPr>
        <w:t>(указанные произведения обя</w:t>
      </w:r>
      <w:r w:rsidRPr="00FB27AB">
        <w:rPr>
          <w:rFonts w:ascii="Times New Roman" w:hAnsi="Times New Roman" w:cs="Times New Roman"/>
          <w:sz w:val="24"/>
          <w:szCs w:val="24"/>
        </w:rPr>
        <w:softHyphen/>
        <w:t>зательны для изучения).</w:t>
      </w:r>
    </w:p>
    <w:p w:rsidR="00563879" w:rsidRPr="00FB27AB" w:rsidRDefault="00563879" w:rsidP="00563879">
      <w:pPr>
        <w:shd w:val="clear" w:color="auto" w:fill="FFFFFF"/>
        <w:spacing w:after="0" w:line="240" w:lineRule="auto"/>
        <w:ind w:left="65" w:right="36" w:firstLine="346"/>
        <w:rPr>
          <w:rFonts w:ascii="Times New Roman" w:hAnsi="Times New Roman" w:cs="Times New Roman"/>
          <w:sz w:val="24"/>
          <w:szCs w:val="24"/>
        </w:rPr>
      </w:pPr>
      <w:r w:rsidRPr="00FB27AB">
        <w:rPr>
          <w:rFonts w:ascii="Times New Roman" w:hAnsi="Times New Roman" w:cs="Times New Roman"/>
          <w:b/>
          <w:bCs/>
          <w:i/>
          <w:iCs/>
          <w:spacing w:val="-2"/>
          <w:sz w:val="24"/>
          <w:szCs w:val="24"/>
        </w:rPr>
        <w:t>«Я научилась просто, мудро жить...», «Примор</w:t>
      </w:r>
      <w:r w:rsidRPr="00FB27AB">
        <w:rPr>
          <w:rFonts w:ascii="Times New Roman" w:hAnsi="Times New Roman" w:cs="Times New Roman"/>
          <w:b/>
          <w:bCs/>
          <w:i/>
          <w:iCs/>
          <w:spacing w:val="-2"/>
          <w:sz w:val="24"/>
          <w:szCs w:val="24"/>
        </w:rPr>
        <w:softHyphen/>
      </w:r>
      <w:r w:rsidRPr="00FB27AB">
        <w:rPr>
          <w:rFonts w:ascii="Times New Roman" w:hAnsi="Times New Roman" w:cs="Times New Roman"/>
          <w:b/>
          <w:bCs/>
          <w:i/>
          <w:iCs/>
          <w:spacing w:val="-1"/>
          <w:sz w:val="24"/>
          <w:szCs w:val="24"/>
        </w:rPr>
        <w:t xml:space="preserve">ский сонет». </w:t>
      </w:r>
      <w:r w:rsidRPr="00FB27AB">
        <w:rPr>
          <w:rFonts w:ascii="Times New Roman" w:hAnsi="Times New Roman" w:cs="Times New Roman"/>
          <w:spacing w:val="-1"/>
          <w:sz w:val="24"/>
          <w:szCs w:val="24"/>
        </w:rPr>
        <w:t>(Возможен выбор двух других стихотво</w:t>
      </w:r>
      <w:r w:rsidRPr="00FB27AB">
        <w:rPr>
          <w:rFonts w:ascii="Times New Roman" w:hAnsi="Times New Roman" w:cs="Times New Roman"/>
          <w:spacing w:val="-1"/>
          <w:sz w:val="24"/>
          <w:szCs w:val="24"/>
        </w:rPr>
        <w:softHyphen/>
      </w:r>
      <w:r w:rsidRPr="00FB27AB">
        <w:rPr>
          <w:rFonts w:ascii="Times New Roman" w:hAnsi="Times New Roman" w:cs="Times New Roman"/>
          <w:sz w:val="24"/>
          <w:szCs w:val="24"/>
        </w:rPr>
        <w:t>рений.) Искренность интонаций и глубокий психоло</w:t>
      </w:r>
      <w:r w:rsidRPr="00FB27AB">
        <w:rPr>
          <w:rFonts w:ascii="Times New Roman" w:hAnsi="Times New Roman" w:cs="Times New Roman"/>
          <w:sz w:val="24"/>
          <w:szCs w:val="24"/>
        </w:rPr>
        <w:softHyphen/>
        <w:t>гизм ахматовской лирики. Любовь как возвышенное и прекрасное, всепоглощающее чувство в поэзии Ахма</w:t>
      </w:r>
      <w:r w:rsidRPr="00FB27AB">
        <w:rPr>
          <w:rFonts w:ascii="Times New Roman" w:hAnsi="Times New Roman" w:cs="Times New Roman"/>
          <w:sz w:val="24"/>
          <w:szCs w:val="24"/>
        </w:rPr>
        <w:softHyphen/>
        <w:t>товой. Процесс художественного творчества как тема ахматовской поэзии. Разговорность интонации и музы</w:t>
      </w:r>
      <w:r w:rsidRPr="00FB27AB">
        <w:rPr>
          <w:rFonts w:ascii="Times New Roman" w:hAnsi="Times New Roman" w:cs="Times New Roman"/>
          <w:sz w:val="24"/>
          <w:szCs w:val="24"/>
        </w:rPr>
        <w:softHyphen/>
        <w:t>кальность стиха. Слиянность темы России и собст</w:t>
      </w:r>
      <w:r w:rsidRPr="00FB27AB">
        <w:rPr>
          <w:rFonts w:ascii="Times New Roman" w:hAnsi="Times New Roman" w:cs="Times New Roman"/>
          <w:sz w:val="24"/>
          <w:szCs w:val="24"/>
        </w:rPr>
        <w:softHyphen/>
        <w:t>венной судьбы в исповедальной лирике Ахматовой. Русская поэзия и судьба поэта как тема творчества. Гражданский пафос лирики Ахматовой в годы Великой Отечественной войны.</w:t>
      </w:r>
    </w:p>
    <w:p w:rsidR="00563879" w:rsidRPr="00FB27AB" w:rsidRDefault="00563879" w:rsidP="00563879">
      <w:pPr>
        <w:shd w:val="clear" w:color="auto" w:fill="FFFFFF"/>
        <w:spacing w:after="0" w:line="240" w:lineRule="auto"/>
        <w:ind w:left="50" w:right="72" w:firstLine="346"/>
        <w:rPr>
          <w:rFonts w:ascii="Times New Roman" w:hAnsi="Times New Roman" w:cs="Times New Roman"/>
          <w:sz w:val="24"/>
          <w:szCs w:val="24"/>
        </w:rPr>
      </w:pPr>
      <w:r w:rsidRPr="00FB27AB">
        <w:rPr>
          <w:rFonts w:ascii="Times New Roman" w:hAnsi="Times New Roman" w:cs="Times New Roman"/>
          <w:sz w:val="24"/>
          <w:szCs w:val="24"/>
        </w:rPr>
        <w:t xml:space="preserve">Поэма </w:t>
      </w:r>
      <w:r w:rsidRPr="00FB27AB">
        <w:rPr>
          <w:rFonts w:ascii="Times New Roman" w:hAnsi="Times New Roman" w:cs="Times New Roman"/>
          <w:b/>
          <w:bCs/>
          <w:i/>
          <w:iCs/>
          <w:sz w:val="24"/>
          <w:szCs w:val="24"/>
        </w:rPr>
        <w:t xml:space="preserve">«Реквием». </w:t>
      </w:r>
      <w:r w:rsidRPr="00FB27AB">
        <w:rPr>
          <w:rFonts w:ascii="Times New Roman" w:hAnsi="Times New Roman" w:cs="Times New Roman"/>
          <w:sz w:val="24"/>
          <w:szCs w:val="24"/>
        </w:rPr>
        <w:t>Трагедия народа и поэта. Смысл названия поэмы. Библейские мотивы и образы в поэме. Широта эпического обобщения и благородство скорб</w:t>
      </w:r>
      <w:r w:rsidRPr="00FB27AB">
        <w:rPr>
          <w:rFonts w:ascii="Times New Roman" w:hAnsi="Times New Roman" w:cs="Times New Roman"/>
          <w:sz w:val="24"/>
          <w:szCs w:val="24"/>
        </w:rPr>
        <w:softHyphen/>
      </w:r>
      <w:r w:rsidRPr="00FB27AB">
        <w:rPr>
          <w:rFonts w:ascii="Times New Roman" w:hAnsi="Times New Roman" w:cs="Times New Roman"/>
          <w:spacing w:val="-3"/>
          <w:sz w:val="24"/>
          <w:szCs w:val="24"/>
        </w:rPr>
        <w:t xml:space="preserve">ного стиха. Трагическое звучание «Реквиема». Тема суда </w:t>
      </w:r>
      <w:r w:rsidRPr="00FB27AB">
        <w:rPr>
          <w:rFonts w:ascii="Times New Roman" w:hAnsi="Times New Roman" w:cs="Times New Roman"/>
          <w:sz w:val="24"/>
          <w:szCs w:val="24"/>
        </w:rPr>
        <w:t>времени и исторической памяти. Особенности жанра и композиции поэмы.</w:t>
      </w:r>
    </w:p>
    <w:p w:rsidR="00563879" w:rsidRPr="00FB27AB" w:rsidRDefault="00563879" w:rsidP="00563879">
      <w:pPr>
        <w:shd w:val="clear" w:color="auto" w:fill="FFFFFF"/>
        <w:spacing w:after="0" w:line="240" w:lineRule="auto"/>
        <w:ind w:left="36" w:right="86" w:firstLine="338"/>
        <w:rPr>
          <w:rFonts w:ascii="Times New Roman" w:hAnsi="Times New Roman" w:cs="Times New Roman"/>
          <w:sz w:val="24"/>
          <w:szCs w:val="24"/>
        </w:rPr>
      </w:pPr>
      <w:r w:rsidRPr="00FB27AB">
        <w:rPr>
          <w:rFonts w:ascii="Times New Roman" w:hAnsi="Times New Roman" w:cs="Times New Roman"/>
          <w:spacing w:val="34"/>
          <w:sz w:val="24"/>
          <w:szCs w:val="24"/>
        </w:rPr>
        <w:t>Теория</w:t>
      </w:r>
      <w:r w:rsidRPr="00FB27AB">
        <w:rPr>
          <w:rFonts w:ascii="Times New Roman" w:hAnsi="Times New Roman" w:cs="Times New Roman"/>
          <w:sz w:val="24"/>
          <w:szCs w:val="24"/>
        </w:rPr>
        <w:t xml:space="preserve"> </w:t>
      </w:r>
      <w:r w:rsidRPr="00FB27AB">
        <w:rPr>
          <w:rFonts w:ascii="Times New Roman" w:hAnsi="Times New Roman" w:cs="Times New Roman"/>
          <w:spacing w:val="32"/>
          <w:sz w:val="24"/>
          <w:szCs w:val="24"/>
        </w:rPr>
        <w:t>литературы.</w:t>
      </w:r>
      <w:r w:rsidRPr="00FB27AB">
        <w:rPr>
          <w:rFonts w:ascii="Times New Roman" w:hAnsi="Times New Roman" w:cs="Times New Roman"/>
          <w:sz w:val="24"/>
          <w:szCs w:val="24"/>
        </w:rPr>
        <w:t xml:space="preserve"> Лирическое и эпическое в поэме как жанре литературы (закрепление понятия). Сюжетность лирики (развитие представлений).</w:t>
      </w:r>
    </w:p>
    <w:p w:rsidR="00563879" w:rsidRPr="00FB27AB" w:rsidRDefault="00563879" w:rsidP="00563879">
      <w:pPr>
        <w:shd w:val="clear" w:color="auto" w:fill="FFFFFF"/>
        <w:spacing w:after="0" w:line="240" w:lineRule="auto"/>
        <w:ind w:left="29" w:right="108" w:firstLine="346"/>
        <w:rPr>
          <w:rFonts w:ascii="Times New Roman" w:hAnsi="Times New Roman" w:cs="Times New Roman"/>
          <w:sz w:val="24"/>
          <w:szCs w:val="24"/>
        </w:rPr>
      </w:pPr>
      <w:r w:rsidRPr="00FB27AB">
        <w:rPr>
          <w:rFonts w:ascii="Times New Roman" w:hAnsi="Times New Roman" w:cs="Times New Roman"/>
          <w:b/>
          <w:bCs/>
          <w:sz w:val="24"/>
          <w:szCs w:val="24"/>
        </w:rPr>
        <w:t xml:space="preserve">Осип Эмильевич Мандельштам. </w:t>
      </w:r>
      <w:r w:rsidRPr="00FB27AB">
        <w:rPr>
          <w:rFonts w:ascii="Times New Roman" w:hAnsi="Times New Roman" w:cs="Times New Roman"/>
          <w:sz w:val="24"/>
          <w:szCs w:val="24"/>
        </w:rPr>
        <w:t>Жизнь и творче</w:t>
      </w:r>
      <w:r w:rsidRPr="00FB27AB">
        <w:rPr>
          <w:rFonts w:ascii="Times New Roman" w:hAnsi="Times New Roman" w:cs="Times New Roman"/>
          <w:sz w:val="24"/>
          <w:szCs w:val="24"/>
        </w:rPr>
        <w:softHyphen/>
        <w:t>ство. (Обзор.)</w:t>
      </w:r>
    </w:p>
    <w:p w:rsidR="00563879" w:rsidRPr="00FB27AB" w:rsidRDefault="00563879" w:rsidP="00563879">
      <w:pPr>
        <w:shd w:val="clear" w:color="auto" w:fill="FFFFFF"/>
        <w:spacing w:after="0" w:line="240" w:lineRule="auto"/>
        <w:ind w:right="108" w:firstLine="353"/>
        <w:rPr>
          <w:rFonts w:ascii="Times New Roman" w:hAnsi="Times New Roman" w:cs="Times New Roman"/>
          <w:sz w:val="24"/>
          <w:szCs w:val="24"/>
        </w:rPr>
      </w:pPr>
      <w:r w:rsidRPr="00FB27AB">
        <w:rPr>
          <w:rFonts w:ascii="Times New Roman" w:hAnsi="Times New Roman" w:cs="Times New Roman"/>
          <w:sz w:val="24"/>
          <w:szCs w:val="24"/>
        </w:rPr>
        <w:t xml:space="preserve">Стихотворения: </w:t>
      </w:r>
      <w:r w:rsidRPr="00FB27AB">
        <w:rPr>
          <w:rFonts w:ascii="Times New Roman" w:hAnsi="Times New Roman" w:cs="Times New Roman"/>
          <w:b/>
          <w:bCs/>
          <w:i/>
          <w:iCs/>
          <w:sz w:val="24"/>
          <w:szCs w:val="24"/>
        </w:rPr>
        <w:t>«</w:t>
      </w:r>
      <w:r w:rsidRPr="00FB27AB">
        <w:rPr>
          <w:rFonts w:ascii="Times New Roman" w:hAnsi="Times New Roman" w:cs="Times New Roman"/>
          <w:b/>
          <w:bCs/>
          <w:i/>
          <w:iCs/>
          <w:sz w:val="24"/>
          <w:szCs w:val="24"/>
          <w:lang w:val="en-US"/>
        </w:rPr>
        <w:t>Notre</w:t>
      </w:r>
      <w:r w:rsidRPr="00FB27AB">
        <w:rPr>
          <w:rFonts w:ascii="Times New Roman" w:hAnsi="Times New Roman" w:cs="Times New Roman"/>
          <w:b/>
          <w:bCs/>
          <w:i/>
          <w:iCs/>
          <w:sz w:val="24"/>
          <w:szCs w:val="24"/>
        </w:rPr>
        <w:t xml:space="preserve"> </w:t>
      </w:r>
      <w:r w:rsidRPr="00FB27AB">
        <w:rPr>
          <w:rFonts w:ascii="Times New Roman" w:hAnsi="Times New Roman" w:cs="Times New Roman"/>
          <w:b/>
          <w:bCs/>
          <w:i/>
          <w:iCs/>
          <w:sz w:val="24"/>
          <w:szCs w:val="24"/>
          <w:lang w:val="en-US"/>
        </w:rPr>
        <w:t>Dame</w:t>
      </w:r>
      <w:r w:rsidRPr="00FB27AB">
        <w:rPr>
          <w:rFonts w:ascii="Times New Roman" w:hAnsi="Times New Roman" w:cs="Times New Roman"/>
          <w:b/>
          <w:bCs/>
          <w:i/>
          <w:iCs/>
          <w:sz w:val="24"/>
          <w:szCs w:val="24"/>
        </w:rPr>
        <w:t>», «Бессонница. Го</w:t>
      </w:r>
      <w:r w:rsidRPr="00FB27AB">
        <w:rPr>
          <w:rFonts w:ascii="Times New Roman" w:hAnsi="Times New Roman" w:cs="Times New Roman"/>
          <w:b/>
          <w:bCs/>
          <w:i/>
          <w:iCs/>
          <w:sz w:val="24"/>
          <w:szCs w:val="24"/>
        </w:rPr>
        <w:softHyphen/>
        <w:t>мер. Тугие паруса...», «За гремучую доблесть гря</w:t>
      </w:r>
      <w:r w:rsidRPr="00FB27AB">
        <w:rPr>
          <w:rFonts w:ascii="Times New Roman" w:hAnsi="Times New Roman" w:cs="Times New Roman"/>
          <w:b/>
          <w:bCs/>
          <w:i/>
          <w:iCs/>
          <w:sz w:val="24"/>
          <w:szCs w:val="24"/>
        </w:rPr>
        <w:softHyphen/>
      </w:r>
      <w:r w:rsidRPr="00FB27AB">
        <w:rPr>
          <w:rFonts w:ascii="Times New Roman" w:hAnsi="Times New Roman" w:cs="Times New Roman"/>
          <w:b/>
          <w:bCs/>
          <w:i/>
          <w:iCs/>
          <w:spacing w:val="-1"/>
          <w:sz w:val="24"/>
          <w:szCs w:val="24"/>
        </w:rPr>
        <w:t xml:space="preserve">дущих веков...», «Я вернулся в мой город, знакомый </w:t>
      </w:r>
      <w:r w:rsidRPr="00FB27AB">
        <w:rPr>
          <w:rFonts w:ascii="Times New Roman" w:hAnsi="Times New Roman" w:cs="Times New Roman"/>
          <w:b/>
          <w:bCs/>
          <w:i/>
          <w:iCs/>
          <w:sz w:val="24"/>
          <w:szCs w:val="24"/>
        </w:rPr>
        <w:t xml:space="preserve">до </w:t>
      </w:r>
      <w:r w:rsidRPr="00FB27AB">
        <w:rPr>
          <w:rFonts w:ascii="Times New Roman" w:hAnsi="Times New Roman" w:cs="Times New Roman"/>
          <w:i/>
          <w:iCs/>
          <w:sz w:val="24"/>
          <w:szCs w:val="24"/>
        </w:rPr>
        <w:t xml:space="preserve">слез...» </w:t>
      </w:r>
      <w:r w:rsidRPr="00FB27AB">
        <w:rPr>
          <w:rFonts w:ascii="Times New Roman" w:hAnsi="Times New Roman" w:cs="Times New Roman"/>
          <w:sz w:val="24"/>
          <w:szCs w:val="24"/>
        </w:rPr>
        <w:t xml:space="preserve">(указанные произведения обязательны для </w:t>
      </w:r>
      <w:r w:rsidRPr="00FB27AB">
        <w:rPr>
          <w:rFonts w:ascii="Times New Roman" w:hAnsi="Times New Roman" w:cs="Times New Roman"/>
          <w:spacing w:val="-1"/>
          <w:sz w:val="24"/>
          <w:szCs w:val="24"/>
        </w:rPr>
        <w:t xml:space="preserve">изучения). </w:t>
      </w:r>
      <w:r w:rsidRPr="00FB27AB">
        <w:rPr>
          <w:rFonts w:ascii="Times New Roman" w:hAnsi="Times New Roman" w:cs="Times New Roman"/>
          <w:b/>
          <w:bCs/>
          <w:i/>
          <w:iCs/>
          <w:spacing w:val="-1"/>
          <w:sz w:val="24"/>
          <w:szCs w:val="24"/>
        </w:rPr>
        <w:t>«</w:t>
      </w:r>
      <w:r w:rsidRPr="00FB27AB">
        <w:rPr>
          <w:rFonts w:ascii="Times New Roman" w:hAnsi="Times New Roman" w:cs="Times New Roman"/>
          <w:b/>
          <w:bCs/>
          <w:i/>
          <w:iCs/>
          <w:spacing w:val="-1"/>
          <w:sz w:val="24"/>
          <w:szCs w:val="24"/>
          <w:lang w:val="en-US"/>
        </w:rPr>
        <w:t>Silentium</w:t>
      </w:r>
      <w:r w:rsidRPr="00FB27AB">
        <w:rPr>
          <w:rFonts w:ascii="Times New Roman" w:hAnsi="Times New Roman" w:cs="Times New Roman"/>
          <w:b/>
          <w:bCs/>
          <w:i/>
          <w:iCs/>
          <w:spacing w:val="-1"/>
          <w:sz w:val="24"/>
          <w:szCs w:val="24"/>
        </w:rPr>
        <w:t xml:space="preserve">», «Мы живем, под собою не чуя </w:t>
      </w:r>
      <w:r w:rsidRPr="00FB27AB">
        <w:rPr>
          <w:rFonts w:ascii="Times New Roman" w:hAnsi="Times New Roman" w:cs="Times New Roman"/>
          <w:i/>
          <w:iCs/>
          <w:sz w:val="24"/>
          <w:szCs w:val="24"/>
        </w:rPr>
        <w:t xml:space="preserve">страны...». </w:t>
      </w:r>
      <w:r w:rsidRPr="00FB27AB">
        <w:rPr>
          <w:rFonts w:ascii="Times New Roman" w:hAnsi="Times New Roman" w:cs="Times New Roman"/>
          <w:sz w:val="24"/>
          <w:szCs w:val="24"/>
        </w:rPr>
        <w:t>(Возможен выбор трех-четырех других сти</w:t>
      </w:r>
      <w:r w:rsidRPr="00FB27AB">
        <w:rPr>
          <w:rFonts w:ascii="Times New Roman" w:hAnsi="Times New Roman" w:cs="Times New Roman"/>
          <w:sz w:val="24"/>
          <w:szCs w:val="24"/>
        </w:rPr>
        <w:softHyphen/>
        <w:t>хотворений.)</w:t>
      </w:r>
    </w:p>
    <w:p w:rsidR="00563879" w:rsidRPr="00FB27AB" w:rsidRDefault="00563879" w:rsidP="00563879">
      <w:pPr>
        <w:shd w:val="clear" w:color="auto" w:fill="FFFFFF"/>
        <w:spacing w:after="0" w:line="240" w:lineRule="auto"/>
        <w:ind w:left="43" w:firstLine="346"/>
        <w:rPr>
          <w:rFonts w:ascii="Times New Roman" w:hAnsi="Times New Roman" w:cs="Times New Roman"/>
          <w:sz w:val="24"/>
          <w:szCs w:val="24"/>
        </w:rPr>
      </w:pPr>
      <w:r w:rsidRPr="00FB27AB">
        <w:rPr>
          <w:rFonts w:ascii="Times New Roman" w:hAnsi="Times New Roman" w:cs="Times New Roman"/>
          <w:sz w:val="24"/>
          <w:szCs w:val="24"/>
        </w:rPr>
        <w:t>Культурологические истоки творчества поэта. Сло</w:t>
      </w:r>
      <w:r w:rsidRPr="00FB27AB">
        <w:rPr>
          <w:rFonts w:ascii="Times New Roman" w:hAnsi="Times New Roman" w:cs="Times New Roman"/>
          <w:sz w:val="24"/>
          <w:szCs w:val="24"/>
        </w:rPr>
        <w:softHyphen/>
        <w:t>во, словообраз в поэтике Мандельштама. Музыкальная природа эстетического переживания в стихотворениях поэта. Описательно-живописная манера и философич</w:t>
      </w:r>
      <w:r w:rsidRPr="00FB27AB">
        <w:rPr>
          <w:rFonts w:ascii="Times New Roman" w:hAnsi="Times New Roman" w:cs="Times New Roman"/>
          <w:sz w:val="24"/>
          <w:szCs w:val="24"/>
        </w:rPr>
        <w:softHyphen/>
        <w:t>ность поэзии Мандельштама. Импрессионистическая символика цвета. Ритмико-интонационное многообра</w:t>
      </w:r>
      <w:r w:rsidRPr="00FB27AB">
        <w:rPr>
          <w:rFonts w:ascii="Times New Roman" w:hAnsi="Times New Roman" w:cs="Times New Roman"/>
          <w:sz w:val="24"/>
          <w:szCs w:val="24"/>
        </w:rPr>
        <w:softHyphen/>
        <w:t xml:space="preserve">зие. Поэт и «век-волкодав». Поэзия Мандельштама в конце </w:t>
      </w:r>
      <w:r w:rsidRPr="00FB27AB">
        <w:rPr>
          <w:rFonts w:ascii="Times New Roman" w:hAnsi="Times New Roman" w:cs="Times New Roman"/>
          <w:sz w:val="24"/>
          <w:szCs w:val="24"/>
          <w:lang w:val="en-US"/>
        </w:rPr>
        <w:t>XX</w:t>
      </w:r>
      <w:r w:rsidRPr="00FB27AB">
        <w:rPr>
          <w:rFonts w:ascii="Times New Roman" w:hAnsi="Times New Roman" w:cs="Times New Roman"/>
          <w:sz w:val="24"/>
          <w:szCs w:val="24"/>
        </w:rPr>
        <w:t xml:space="preserve"> — начале </w:t>
      </w:r>
      <w:r w:rsidRPr="00FB27AB">
        <w:rPr>
          <w:rFonts w:ascii="Times New Roman" w:hAnsi="Times New Roman" w:cs="Times New Roman"/>
          <w:sz w:val="24"/>
          <w:szCs w:val="24"/>
          <w:lang w:val="en-US"/>
        </w:rPr>
        <w:t>XXI</w:t>
      </w:r>
      <w:r w:rsidRPr="00FB27AB">
        <w:rPr>
          <w:rFonts w:ascii="Times New Roman" w:hAnsi="Times New Roman" w:cs="Times New Roman"/>
          <w:sz w:val="24"/>
          <w:szCs w:val="24"/>
        </w:rPr>
        <w:t xml:space="preserve"> века.</w:t>
      </w:r>
    </w:p>
    <w:p w:rsidR="00563879" w:rsidRPr="00FB27AB" w:rsidRDefault="00563879" w:rsidP="00563879">
      <w:pPr>
        <w:shd w:val="clear" w:color="auto" w:fill="FFFFFF"/>
        <w:spacing w:after="0" w:line="240" w:lineRule="auto"/>
        <w:ind w:left="43" w:right="29" w:firstLine="317"/>
        <w:rPr>
          <w:rFonts w:ascii="Times New Roman" w:hAnsi="Times New Roman" w:cs="Times New Roman"/>
          <w:sz w:val="24"/>
          <w:szCs w:val="24"/>
        </w:rPr>
      </w:pPr>
      <w:r w:rsidRPr="00FB27AB">
        <w:rPr>
          <w:rFonts w:ascii="Times New Roman" w:hAnsi="Times New Roman" w:cs="Times New Roman"/>
          <w:spacing w:val="34"/>
          <w:sz w:val="24"/>
          <w:szCs w:val="24"/>
        </w:rPr>
        <w:t>Теория</w:t>
      </w:r>
      <w:r w:rsidRPr="00FB27AB">
        <w:rPr>
          <w:rFonts w:ascii="Times New Roman" w:hAnsi="Times New Roman" w:cs="Times New Roman"/>
          <w:sz w:val="24"/>
          <w:szCs w:val="24"/>
        </w:rPr>
        <w:t xml:space="preserve"> </w:t>
      </w:r>
      <w:r w:rsidRPr="00FB27AB">
        <w:rPr>
          <w:rFonts w:ascii="Times New Roman" w:hAnsi="Times New Roman" w:cs="Times New Roman"/>
          <w:spacing w:val="30"/>
          <w:sz w:val="24"/>
          <w:szCs w:val="24"/>
        </w:rPr>
        <w:t>литературы.</w:t>
      </w:r>
      <w:r w:rsidRPr="00FB27AB">
        <w:rPr>
          <w:rFonts w:ascii="Times New Roman" w:hAnsi="Times New Roman" w:cs="Times New Roman"/>
          <w:sz w:val="24"/>
          <w:szCs w:val="24"/>
        </w:rPr>
        <w:t xml:space="preserve"> Импрессионизм (развитие представлений). Стих, строфа, рифма, способы риф</w:t>
      </w:r>
      <w:r w:rsidRPr="00FB27AB">
        <w:rPr>
          <w:rFonts w:ascii="Times New Roman" w:hAnsi="Times New Roman" w:cs="Times New Roman"/>
          <w:sz w:val="24"/>
          <w:szCs w:val="24"/>
        </w:rPr>
        <w:softHyphen/>
        <w:t>мовки (закрепление понятий).</w:t>
      </w:r>
    </w:p>
    <w:p w:rsidR="00563879" w:rsidRPr="00FB27AB" w:rsidRDefault="00563879" w:rsidP="00563879">
      <w:pPr>
        <w:shd w:val="clear" w:color="auto" w:fill="FFFFFF"/>
        <w:spacing w:after="0" w:line="240" w:lineRule="auto"/>
        <w:ind w:left="36" w:right="36" w:firstLine="338"/>
        <w:rPr>
          <w:rFonts w:ascii="Times New Roman" w:hAnsi="Times New Roman" w:cs="Times New Roman"/>
          <w:sz w:val="24"/>
          <w:szCs w:val="24"/>
        </w:rPr>
      </w:pPr>
      <w:r w:rsidRPr="00FB27AB">
        <w:rPr>
          <w:rFonts w:ascii="Times New Roman" w:hAnsi="Times New Roman" w:cs="Times New Roman"/>
          <w:b/>
          <w:bCs/>
          <w:sz w:val="24"/>
          <w:szCs w:val="24"/>
        </w:rPr>
        <w:t xml:space="preserve">Марина Ивановна Цветаева. </w:t>
      </w:r>
      <w:r w:rsidRPr="00FB27AB">
        <w:rPr>
          <w:rFonts w:ascii="Times New Roman" w:hAnsi="Times New Roman" w:cs="Times New Roman"/>
          <w:sz w:val="24"/>
          <w:szCs w:val="24"/>
        </w:rPr>
        <w:t>Жизнь и творчество. (Обзор.)</w:t>
      </w:r>
    </w:p>
    <w:p w:rsidR="00563879" w:rsidRPr="00FB27AB" w:rsidRDefault="00563879" w:rsidP="00563879">
      <w:pPr>
        <w:shd w:val="clear" w:color="auto" w:fill="FFFFFF"/>
        <w:spacing w:after="0" w:line="240" w:lineRule="auto"/>
        <w:ind w:left="22" w:right="14" w:firstLine="346"/>
        <w:rPr>
          <w:rFonts w:ascii="Times New Roman" w:hAnsi="Times New Roman" w:cs="Times New Roman"/>
          <w:sz w:val="24"/>
          <w:szCs w:val="24"/>
        </w:rPr>
      </w:pPr>
      <w:r w:rsidRPr="00FB27AB">
        <w:rPr>
          <w:rFonts w:ascii="Times New Roman" w:hAnsi="Times New Roman" w:cs="Times New Roman"/>
          <w:spacing w:val="-4"/>
          <w:sz w:val="24"/>
          <w:szCs w:val="24"/>
        </w:rPr>
        <w:t xml:space="preserve">Стихотворения: </w:t>
      </w:r>
      <w:r w:rsidRPr="00FB27AB">
        <w:rPr>
          <w:rFonts w:ascii="Times New Roman" w:hAnsi="Times New Roman" w:cs="Times New Roman"/>
          <w:b/>
          <w:bCs/>
          <w:i/>
          <w:iCs/>
          <w:spacing w:val="-4"/>
          <w:sz w:val="24"/>
          <w:szCs w:val="24"/>
        </w:rPr>
        <w:t xml:space="preserve">«Моим стихам, написанным так </w:t>
      </w:r>
      <w:r w:rsidRPr="00FB27AB">
        <w:rPr>
          <w:rFonts w:ascii="Times New Roman" w:hAnsi="Times New Roman" w:cs="Times New Roman"/>
          <w:b/>
          <w:bCs/>
          <w:i/>
          <w:iCs/>
          <w:spacing w:val="-6"/>
          <w:sz w:val="24"/>
          <w:szCs w:val="24"/>
        </w:rPr>
        <w:t xml:space="preserve">рано...», «Стихи к Блоку» («Имя твое </w:t>
      </w:r>
      <w:r w:rsidRPr="00FB27AB">
        <w:rPr>
          <w:rFonts w:ascii="Times New Roman" w:hAnsi="Times New Roman" w:cs="Times New Roman"/>
          <w:b/>
          <w:bCs/>
          <w:spacing w:val="-6"/>
          <w:sz w:val="24"/>
          <w:szCs w:val="24"/>
        </w:rPr>
        <w:t xml:space="preserve">— </w:t>
      </w:r>
      <w:r w:rsidRPr="00FB27AB">
        <w:rPr>
          <w:rFonts w:ascii="Times New Roman" w:hAnsi="Times New Roman" w:cs="Times New Roman"/>
          <w:b/>
          <w:bCs/>
          <w:i/>
          <w:iCs/>
          <w:spacing w:val="-6"/>
          <w:sz w:val="24"/>
          <w:szCs w:val="24"/>
        </w:rPr>
        <w:t>птица в ру</w:t>
      </w:r>
      <w:r w:rsidRPr="00FB27AB">
        <w:rPr>
          <w:rFonts w:ascii="Times New Roman" w:hAnsi="Times New Roman" w:cs="Times New Roman"/>
          <w:b/>
          <w:bCs/>
          <w:i/>
          <w:iCs/>
          <w:spacing w:val="-6"/>
          <w:sz w:val="24"/>
          <w:szCs w:val="24"/>
        </w:rPr>
        <w:softHyphen/>
      </w:r>
      <w:r w:rsidRPr="00FB27AB">
        <w:rPr>
          <w:rFonts w:ascii="Times New Roman" w:hAnsi="Times New Roman" w:cs="Times New Roman"/>
          <w:b/>
          <w:bCs/>
          <w:i/>
          <w:iCs/>
          <w:sz w:val="24"/>
          <w:szCs w:val="24"/>
        </w:rPr>
        <w:t>ке...»), «Кто создан из камня, кто создан из гли</w:t>
      </w:r>
      <w:r w:rsidRPr="00FB27AB">
        <w:rPr>
          <w:rFonts w:ascii="Times New Roman" w:hAnsi="Times New Roman" w:cs="Times New Roman"/>
          <w:b/>
          <w:bCs/>
          <w:i/>
          <w:iCs/>
          <w:sz w:val="24"/>
          <w:szCs w:val="24"/>
        </w:rPr>
        <w:softHyphen/>
        <w:t xml:space="preserve">ны...», «Тоска по родине! Давно...» </w:t>
      </w:r>
      <w:r w:rsidRPr="00FB27AB">
        <w:rPr>
          <w:rFonts w:ascii="Times New Roman" w:hAnsi="Times New Roman" w:cs="Times New Roman"/>
          <w:sz w:val="24"/>
          <w:szCs w:val="24"/>
        </w:rPr>
        <w:t>(указанные произ</w:t>
      </w:r>
      <w:r w:rsidRPr="00FB27AB">
        <w:rPr>
          <w:rFonts w:ascii="Times New Roman" w:hAnsi="Times New Roman" w:cs="Times New Roman"/>
          <w:sz w:val="24"/>
          <w:szCs w:val="24"/>
        </w:rPr>
        <w:softHyphen/>
        <w:t>ведения обязательны для изучения).</w:t>
      </w:r>
    </w:p>
    <w:p w:rsidR="00563879" w:rsidRPr="00FB27AB" w:rsidRDefault="00563879" w:rsidP="00563879">
      <w:pPr>
        <w:shd w:val="clear" w:color="auto" w:fill="FFFFFF"/>
        <w:spacing w:after="0" w:line="240" w:lineRule="auto"/>
        <w:ind w:left="14" w:right="22" w:firstLine="338"/>
        <w:rPr>
          <w:rFonts w:ascii="Times New Roman" w:hAnsi="Times New Roman" w:cs="Times New Roman"/>
          <w:sz w:val="24"/>
          <w:szCs w:val="24"/>
        </w:rPr>
      </w:pPr>
      <w:r w:rsidRPr="00FB27AB">
        <w:rPr>
          <w:rFonts w:ascii="Times New Roman" w:hAnsi="Times New Roman" w:cs="Times New Roman"/>
          <w:b/>
          <w:bCs/>
          <w:i/>
          <w:iCs/>
          <w:spacing w:val="-10"/>
          <w:sz w:val="24"/>
          <w:szCs w:val="24"/>
        </w:rPr>
        <w:t xml:space="preserve">«Попытка ревности», «Стихи о Москве», «Стихи к </w:t>
      </w:r>
      <w:r w:rsidRPr="00FB27AB">
        <w:rPr>
          <w:rFonts w:ascii="Times New Roman" w:hAnsi="Times New Roman" w:cs="Times New Roman"/>
          <w:b/>
          <w:bCs/>
          <w:i/>
          <w:iCs/>
          <w:sz w:val="24"/>
          <w:szCs w:val="24"/>
        </w:rPr>
        <w:t xml:space="preserve">Пушкину». </w:t>
      </w:r>
      <w:r w:rsidRPr="00FB27AB">
        <w:rPr>
          <w:rFonts w:ascii="Times New Roman" w:hAnsi="Times New Roman" w:cs="Times New Roman"/>
          <w:sz w:val="24"/>
          <w:szCs w:val="24"/>
        </w:rPr>
        <w:t>(Возможен выбор двух-трех других стихо</w:t>
      </w:r>
      <w:r w:rsidRPr="00FB27AB">
        <w:rPr>
          <w:rFonts w:ascii="Times New Roman" w:hAnsi="Times New Roman" w:cs="Times New Roman"/>
          <w:sz w:val="24"/>
          <w:szCs w:val="24"/>
        </w:rPr>
        <w:softHyphen/>
        <w:t>творений.)</w:t>
      </w:r>
    </w:p>
    <w:p w:rsidR="00563879" w:rsidRPr="00FB27AB" w:rsidRDefault="00563879" w:rsidP="00563879">
      <w:pPr>
        <w:shd w:val="clear" w:color="auto" w:fill="FFFFFF"/>
        <w:spacing w:after="0" w:line="240" w:lineRule="auto"/>
        <w:ind w:right="43" w:firstLine="324"/>
        <w:rPr>
          <w:rFonts w:ascii="Times New Roman" w:hAnsi="Times New Roman" w:cs="Times New Roman"/>
          <w:sz w:val="24"/>
          <w:szCs w:val="24"/>
        </w:rPr>
      </w:pPr>
      <w:r w:rsidRPr="00FB27AB">
        <w:rPr>
          <w:rFonts w:ascii="Times New Roman" w:hAnsi="Times New Roman" w:cs="Times New Roman"/>
          <w:sz w:val="24"/>
          <w:szCs w:val="24"/>
        </w:rPr>
        <w:lastRenderedPageBreak/>
        <w:t>Уникальность поэтического голоса Цветаевой. Иск</w:t>
      </w:r>
      <w:r w:rsidRPr="00FB27AB">
        <w:rPr>
          <w:rFonts w:ascii="Times New Roman" w:hAnsi="Times New Roman" w:cs="Times New Roman"/>
          <w:sz w:val="24"/>
          <w:szCs w:val="24"/>
        </w:rPr>
        <w:softHyphen/>
      </w:r>
      <w:r w:rsidRPr="00FB27AB">
        <w:rPr>
          <w:rFonts w:ascii="Times New Roman" w:hAnsi="Times New Roman" w:cs="Times New Roman"/>
          <w:spacing w:val="-1"/>
          <w:sz w:val="24"/>
          <w:szCs w:val="24"/>
        </w:rPr>
        <w:t>ренность лирического монолога-исповеди. Тема творче</w:t>
      </w:r>
      <w:r w:rsidRPr="00FB27AB">
        <w:rPr>
          <w:rFonts w:ascii="Times New Roman" w:hAnsi="Times New Roman" w:cs="Times New Roman"/>
          <w:spacing w:val="-1"/>
          <w:sz w:val="24"/>
          <w:szCs w:val="24"/>
        </w:rPr>
        <w:softHyphen/>
      </w:r>
      <w:r w:rsidRPr="00FB27AB">
        <w:rPr>
          <w:rFonts w:ascii="Times New Roman" w:hAnsi="Times New Roman" w:cs="Times New Roman"/>
          <w:sz w:val="24"/>
          <w:szCs w:val="24"/>
        </w:rPr>
        <w:t>ства, миссии поэта, значения поэзии в творчестве Цве</w:t>
      </w:r>
      <w:r w:rsidRPr="00FB27AB">
        <w:rPr>
          <w:rFonts w:ascii="Times New Roman" w:hAnsi="Times New Roman" w:cs="Times New Roman"/>
          <w:sz w:val="24"/>
          <w:szCs w:val="24"/>
        </w:rPr>
        <w:softHyphen/>
        <w:t>таевой. Тема Родины. Фольклорные истоки поэтики. Трагичность поэтического мира Цветаевой, определяе</w:t>
      </w:r>
      <w:r w:rsidRPr="00FB27AB">
        <w:rPr>
          <w:rFonts w:ascii="Times New Roman" w:hAnsi="Times New Roman" w:cs="Times New Roman"/>
          <w:sz w:val="24"/>
          <w:szCs w:val="24"/>
        </w:rPr>
        <w:softHyphen/>
        <w:t>мая трагичностью эпохи (революция, Гражданская вой</w:t>
      </w:r>
      <w:r w:rsidRPr="00FB27AB">
        <w:rPr>
          <w:rFonts w:ascii="Times New Roman" w:hAnsi="Times New Roman" w:cs="Times New Roman"/>
          <w:sz w:val="24"/>
          <w:szCs w:val="24"/>
        </w:rPr>
        <w:softHyphen/>
        <w:t>на, вынужденная эмиграция, тоска по Родине). Этиче</w:t>
      </w:r>
      <w:r w:rsidRPr="00FB27AB">
        <w:rPr>
          <w:rFonts w:ascii="Times New Roman" w:hAnsi="Times New Roman" w:cs="Times New Roman"/>
          <w:sz w:val="24"/>
          <w:szCs w:val="24"/>
        </w:rPr>
        <w:softHyphen/>
        <w:t>ский максимализм поэта и прием резкого контраста в противостоянии поэта, творца и черни, мира обывате</w:t>
      </w:r>
      <w:r w:rsidRPr="00FB27AB">
        <w:rPr>
          <w:rFonts w:ascii="Times New Roman" w:hAnsi="Times New Roman" w:cs="Times New Roman"/>
          <w:sz w:val="24"/>
          <w:szCs w:val="24"/>
        </w:rPr>
        <w:softHyphen/>
      </w:r>
      <w:r w:rsidRPr="00FB27AB">
        <w:rPr>
          <w:rFonts w:ascii="Times New Roman" w:hAnsi="Times New Roman" w:cs="Times New Roman"/>
          <w:spacing w:val="-1"/>
          <w:sz w:val="24"/>
          <w:szCs w:val="24"/>
        </w:rPr>
        <w:t>лей, «читателей газет». Образы Пушкина, Блока, Ахма</w:t>
      </w:r>
      <w:r w:rsidRPr="00FB27AB">
        <w:rPr>
          <w:rFonts w:ascii="Times New Roman" w:hAnsi="Times New Roman" w:cs="Times New Roman"/>
          <w:spacing w:val="-1"/>
          <w:sz w:val="24"/>
          <w:szCs w:val="24"/>
        </w:rPr>
        <w:softHyphen/>
        <w:t xml:space="preserve">товой, Маяковского, Есенина в цветаевском творчестве. </w:t>
      </w:r>
      <w:r w:rsidRPr="00FB27AB">
        <w:rPr>
          <w:rFonts w:ascii="Times New Roman" w:hAnsi="Times New Roman" w:cs="Times New Roman"/>
          <w:sz w:val="24"/>
          <w:szCs w:val="24"/>
        </w:rPr>
        <w:t xml:space="preserve">Традиции Цветаевой в русской поэзии </w:t>
      </w:r>
      <w:r w:rsidRPr="00FB27AB">
        <w:rPr>
          <w:rFonts w:ascii="Times New Roman" w:hAnsi="Times New Roman" w:cs="Times New Roman"/>
          <w:sz w:val="24"/>
          <w:szCs w:val="24"/>
          <w:lang w:val="en-US"/>
        </w:rPr>
        <w:t>XX</w:t>
      </w:r>
      <w:r w:rsidRPr="00FB27AB">
        <w:rPr>
          <w:rFonts w:ascii="Times New Roman" w:hAnsi="Times New Roman" w:cs="Times New Roman"/>
          <w:sz w:val="24"/>
          <w:szCs w:val="24"/>
        </w:rPr>
        <w:t xml:space="preserve"> века.</w:t>
      </w:r>
    </w:p>
    <w:p w:rsidR="00563879" w:rsidRPr="00FB27AB" w:rsidRDefault="00563879" w:rsidP="00563879">
      <w:pPr>
        <w:shd w:val="clear" w:color="auto" w:fill="FFFFFF"/>
        <w:spacing w:after="0" w:line="240" w:lineRule="auto"/>
        <w:ind w:left="7" w:right="58" w:firstLine="324"/>
        <w:rPr>
          <w:rFonts w:ascii="Times New Roman" w:hAnsi="Times New Roman" w:cs="Times New Roman"/>
          <w:sz w:val="24"/>
          <w:szCs w:val="24"/>
        </w:rPr>
      </w:pPr>
      <w:r w:rsidRPr="00FB27AB">
        <w:rPr>
          <w:rFonts w:ascii="Times New Roman" w:hAnsi="Times New Roman" w:cs="Times New Roman"/>
          <w:sz w:val="24"/>
          <w:szCs w:val="24"/>
        </w:rPr>
        <w:t xml:space="preserve">Теория литературы. Стихотворный лирический цикл (углубление понятия), фольклоризм литературы </w:t>
      </w:r>
      <w:r w:rsidRPr="00FB27AB">
        <w:rPr>
          <w:rFonts w:ascii="Times New Roman" w:hAnsi="Times New Roman" w:cs="Times New Roman"/>
          <w:spacing w:val="-1"/>
          <w:sz w:val="24"/>
          <w:szCs w:val="24"/>
        </w:rPr>
        <w:t>(углубление понятия), лирический герой (углубление по</w:t>
      </w:r>
      <w:r w:rsidRPr="00FB27AB">
        <w:rPr>
          <w:rFonts w:ascii="Times New Roman" w:hAnsi="Times New Roman" w:cs="Times New Roman"/>
          <w:spacing w:val="-1"/>
          <w:sz w:val="24"/>
          <w:szCs w:val="24"/>
        </w:rPr>
        <w:softHyphen/>
      </w:r>
      <w:r w:rsidRPr="00FB27AB">
        <w:rPr>
          <w:rFonts w:ascii="Times New Roman" w:hAnsi="Times New Roman" w:cs="Times New Roman"/>
          <w:sz w:val="24"/>
          <w:szCs w:val="24"/>
        </w:rPr>
        <w:t>нятия).</w:t>
      </w:r>
    </w:p>
    <w:p w:rsidR="00563879" w:rsidRPr="00FB27AB" w:rsidRDefault="00563879" w:rsidP="00563879">
      <w:pPr>
        <w:shd w:val="clear" w:color="auto" w:fill="FFFFFF"/>
        <w:spacing w:after="0" w:line="240" w:lineRule="auto"/>
        <w:ind w:right="58" w:firstLine="346"/>
        <w:rPr>
          <w:rFonts w:ascii="Times New Roman" w:hAnsi="Times New Roman" w:cs="Times New Roman"/>
          <w:sz w:val="24"/>
          <w:szCs w:val="24"/>
        </w:rPr>
      </w:pPr>
      <w:r w:rsidRPr="00FB27AB">
        <w:rPr>
          <w:rFonts w:ascii="Times New Roman" w:hAnsi="Times New Roman" w:cs="Times New Roman"/>
          <w:b/>
          <w:bCs/>
          <w:sz w:val="24"/>
          <w:szCs w:val="24"/>
        </w:rPr>
        <w:t xml:space="preserve">Михаил Александрович Шолохов. </w:t>
      </w:r>
      <w:r w:rsidRPr="00FB27AB">
        <w:rPr>
          <w:rFonts w:ascii="Times New Roman" w:hAnsi="Times New Roman" w:cs="Times New Roman"/>
          <w:sz w:val="24"/>
          <w:szCs w:val="24"/>
        </w:rPr>
        <w:t>Жизнь. Творче</w:t>
      </w:r>
      <w:r w:rsidRPr="00FB27AB">
        <w:rPr>
          <w:rFonts w:ascii="Times New Roman" w:hAnsi="Times New Roman" w:cs="Times New Roman"/>
          <w:sz w:val="24"/>
          <w:szCs w:val="24"/>
        </w:rPr>
        <w:softHyphen/>
        <w:t xml:space="preserve">ство. Личность. (Обзор.) </w:t>
      </w:r>
      <w:r w:rsidRPr="00FB27AB">
        <w:rPr>
          <w:rFonts w:ascii="Times New Roman" w:hAnsi="Times New Roman" w:cs="Times New Roman"/>
          <w:b/>
          <w:bCs/>
          <w:i/>
          <w:iCs/>
          <w:sz w:val="24"/>
          <w:szCs w:val="24"/>
        </w:rPr>
        <w:t xml:space="preserve">«Тихий Дон» </w:t>
      </w:r>
      <w:r w:rsidRPr="00FB27AB">
        <w:rPr>
          <w:rFonts w:ascii="Times New Roman" w:hAnsi="Times New Roman" w:cs="Times New Roman"/>
          <w:sz w:val="24"/>
          <w:szCs w:val="24"/>
        </w:rPr>
        <w:t>— роман-эпопея о всенародной трагедии. История создания шолохов</w:t>
      </w:r>
      <w:r w:rsidRPr="00FB27AB">
        <w:rPr>
          <w:rFonts w:ascii="Times New Roman" w:hAnsi="Times New Roman" w:cs="Times New Roman"/>
          <w:sz w:val="24"/>
          <w:szCs w:val="24"/>
        </w:rPr>
        <w:softHyphen/>
        <w:t>ского эпоса. Широта эпического повествования. Герои эпопеи. Система образов романа. Тема семейная в романе. Семья Мелеховых. Жизненный уклад, быт, систе</w:t>
      </w:r>
      <w:r w:rsidRPr="00FB27AB">
        <w:rPr>
          <w:rFonts w:ascii="Times New Roman" w:hAnsi="Times New Roman" w:cs="Times New Roman"/>
          <w:sz w:val="24"/>
          <w:szCs w:val="24"/>
        </w:rPr>
        <w:softHyphen/>
      </w:r>
      <w:r w:rsidRPr="00FB27AB">
        <w:rPr>
          <w:rFonts w:ascii="Times New Roman" w:hAnsi="Times New Roman" w:cs="Times New Roman"/>
          <w:spacing w:val="-1"/>
          <w:sz w:val="24"/>
          <w:szCs w:val="24"/>
        </w:rPr>
        <w:t xml:space="preserve">ма нравственных ценностей казачества. Образ главного </w:t>
      </w:r>
      <w:r w:rsidRPr="00FB27AB">
        <w:rPr>
          <w:rFonts w:ascii="Times New Roman" w:hAnsi="Times New Roman" w:cs="Times New Roman"/>
          <w:sz w:val="24"/>
          <w:szCs w:val="24"/>
        </w:rPr>
        <w:t>героя. Трагедия целого народа и судьба одного челове</w:t>
      </w:r>
      <w:r w:rsidRPr="00FB27AB">
        <w:rPr>
          <w:rFonts w:ascii="Times New Roman" w:hAnsi="Times New Roman" w:cs="Times New Roman"/>
          <w:sz w:val="24"/>
          <w:szCs w:val="24"/>
        </w:rPr>
        <w:softHyphen/>
        <w:t>ка. Проблема гуманизма в эпопее. Женские судьбы в романе. Функция пейзажа в произведении. Шолохов как мастер психологического портрета. Утверждение вы</w:t>
      </w:r>
      <w:r w:rsidRPr="00FB27AB">
        <w:rPr>
          <w:rFonts w:ascii="Times New Roman" w:hAnsi="Times New Roman" w:cs="Times New Roman"/>
          <w:sz w:val="24"/>
          <w:szCs w:val="24"/>
        </w:rPr>
        <w:softHyphen/>
        <w:t>соких нравственных ценностей в романе. Традиции Л. Н. Толстого в прозе М. А. Шолохова. Художествен</w:t>
      </w:r>
      <w:r w:rsidRPr="00FB27AB">
        <w:rPr>
          <w:rFonts w:ascii="Times New Roman" w:hAnsi="Times New Roman" w:cs="Times New Roman"/>
          <w:sz w:val="24"/>
          <w:szCs w:val="24"/>
        </w:rPr>
        <w:softHyphen/>
        <w:t>ное своеобразие шолоховского романа. Художествен</w:t>
      </w:r>
      <w:r w:rsidRPr="00FB27AB">
        <w:rPr>
          <w:rFonts w:ascii="Times New Roman" w:hAnsi="Times New Roman" w:cs="Times New Roman"/>
          <w:sz w:val="24"/>
          <w:szCs w:val="24"/>
        </w:rPr>
        <w:softHyphen/>
        <w:t xml:space="preserve">ное время и художественное пространство в романе. Шолоховские традиции в русской литературе </w:t>
      </w:r>
      <w:r w:rsidRPr="00FB27AB">
        <w:rPr>
          <w:rFonts w:ascii="Times New Roman" w:hAnsi="Times New Roman" w:cs="Times New Roman"/>
          <w:sz w:val="24"/>
          <w:szCs w:val="24"/>
          <w:lang w:val="en-US"/>
        </w:rPr>
        <w:t>XX</w:t>
      </w:r>
      <w:r w:rsidRPr="00FB27AB">
        <w:rPr>
          <w:rFonts w:ascii="Times New Roman" w:hAnsi="Times New Roman" w:cs="Times New Roman"/>
          <w:sz w:val="24"/>
          <w:szCs w:val="24"/>
        </w:rPr>
        <w:t xml:space="preserve"> века. </w:t>
      </w:r>
      <w:r w:rsidRPr="00FB27AB">
        <w:rPr>
          <w:rFonts w:ascii="Times New Roman" w:hAnsi="Times New Roman" w:cs="Times New Roman"/>
          <w:spacing w:val="31"/>
          <w:sz w:val="24"/>
          <w:szCs w:val="24"/>
        </w:rPr>
        <w:t>Теория</w:t>
      </w:r>
      <w:r w:rsidRPr="00FB27AB">
        <w:rPr>
          <w:rFonts w:ascii="Times New Roman" w:hAnsi="Times New Roman" w:cs="Times New Roman"/>
          <w:sz w:val="24"/>
          <w:szCs w:val="24"/>
        </w:rPr>
        <w:t xml:space="preserve"> </w:t>
      </w:r>
      <w:r w:rsidRPr="00FB27AB">
        <w:rPr>
          <w:rFonts w:ascii="Times New Roman" w:hAnsi="Times New Roman" w:cs="Times New Roman"/>
          <w:spacing w:val="30"/>
          <w:sz w:val="24"/>
          <w:szCs w:val="24"/>
        </w:rPr>
        <w:t>литературы.</w:t>
      </w:r>
      <w:r w:rsidRPr="00FB27AB">
        <w:rPr>
          <w:rFonts w:ascii="Times New Roman" w:hAnsi="Times New Roman" w:cs="Times New Roman"/>
          <w:sz w:val="24"/>
          <w:szCs w:val="24"/>
        </w:rPr>
        <w:t xml:space="preserve"> Роман-эпопея (закрепле</w:t>
      </w:r>
      <w:r w:rsidRPr="00FB27AB">
        <w:rPr>
          <w:rFonts w:ascii="Times New Roman" w:hAnsi="Times New Roman" w:cs="Times New Roman"/>
          <w:sz w:val="24"/>
          <w:szCs w:val="24"/>
        </w:rPr>
        <w:softHyphen/>
        <w:t>ние понятия). Художественное время и художественное пространство (углубление понятий). Традиции и нова</w:t>
      </w:r>
      <w:r w:rsidRPr="00FB27AB">
        <w:rPr>
          <w:rFonts w:ascii="Times New Roman" w:hAnsi="Times New Roman" w:cs="Times New Roman"/>
          <w:sz w:val="24"/>
          <w:szCs w:val="24"/>
        </w:rPr>
        <w:softHyphen/>
        <w:t>торство в художественном творчестве (развитие пред</w:t>
      </w:r>
      <w:r w:rsidRPr="00FB27AB">
        <w:rPr>
          <w:rFonts w:ascii="Times New Roman" w:hAnsi="Times New Roman" w:cs="Times New Roman"/>
          <w:sz w:val="24"/>
          <w:szCs w:val="24"/>
        </w:rPr>
        <w:softHyphen/>
        <w:t>ставлений).</w:t>
      </w:r>
    </w:p>
    <w:p w:rsidR="00563879" w:rsidRPr="00FB27AB" w:rsidRDefault="00563879" w:rsidP="00563879">
      <w:pPr>
        <w:shd w:val="clear" w:color="auto" w:fill="FFFFFF"/>
        <w:spacing w:after="0" w:line="240" w:lineRule="auto"/>
        <w:ind w:left="708" w:right="58"/>
        <w:jc w:val="center"/>
        <w:rPr>
          <w:rFonts w:ascii="Times New Roman" w:hAnsi="Times New Roman" w:cs="Times New Roman"/>
          <w:sz w:val="24"/>
          <w:szCs w:val="24"/>
        </w:rPr>
      </w:pPr>
      <w:r w:rsidRPr="00FB27AB">
        <w:rPr>
          <w:rFonts w:ascii="Times New Roman" w:hAnsi="Times New Roman" w:cs="Times New Roman"/>
          <w:b/>
          <w:bCs/>
          <w:sz w:val="24"/>
          <w:szCs w:val="24"/>
        </w:rPr>
        <w:t>Литература периода</w:t>
      </w:r>
      <w:r>
        <w:rPr>
          <w:rFonts w:ascii="Times New Roman" w:hAnsi="Times New Roman" w:cs="Times New Roman"/>
          <w:sz w:val="24"/>
          <w:szCs w:val="24"/>
        </w:rPr>
        <w:t xml:space="preserve"> </w:t>
      </w:r>
      <w:r w:rsidRPr="00FB27AB">
        <w:rPr>
          <w:rFonts w:ascii="Times New Roman" w:hAnsi="Times New Roman" w:cs="Times New Roman"/>
          <w:b/>
          <w:bCs/>
          <w:sz w:val="24"/>
          <w:szCs w:val="24"/>
        </w:rPr>
        <w:t>Великой Отечественной войны. (Обзор)</w:t>
      </w:r>
    </w:p>
    <w:p w:rsidR="00563879" w:rsidRPr="00FB27AB" w:rsidRDefault="00563879" w:rsidP="00563879">
      <w:pPr>
        <w:shd w:val="clear" w:color="auto" w:fill="FFFFFF"/>
        <w:spacing w:after="0" w:line="240" w:lineRule="auto"/>
        <w:ind w:right="14" w:firstLine="338"/>
        <w:rPr>
          <w:rFonts w:ascii="Times New Roman" w:hAnsi="Times New Roman" w:cs="Times New Roman"/>
          <w:sz w:val="24"/>
          <w:szCs w:val="24"/>
        </w:rPr>
      </w:pPr>
      <w:r w:rsidRPr="00FB27AB">
        <w:rPr>
          <w:rFonts w:ascii="Times New Roman" w:hAnsi="Times New Roman" w:cs="Times New Roman"/>
          <w:spacing w:val="-6"/>
          <w:sz w:val="24"/>
          <w:szCs w:val="24"/>
        </w:rPr>
        <w:t>Литература «предгрозья»: два противоположных взгля</w:t>
      </w:r>
      <w:r w:rsidRPr="00FB27AB">
        <w:rPr>
          <w:rFonts w:ascii="Times New Roman" w:hAnsi="Times New Roman" w:cs="Times New Roman"/>
          <w:spacing w:val="-6"/>
          <w:sz w:val="24"/>
          <w:szCs w:val="24"/>
        </w:rPr>
        <w:softHyphen/>
      </w:r>
      <w:r w:rsidRPr="00FB27AB">
        <w:rPr>
          <w:rFonts w:ascii="Times New Roman" w:hAnsi="Times New Roman" w:cs="Times New Roman"/>
          <w:sz w:val="24"/>
          <w:szCs w:val="24"/>
        </w:rPr>
        <w:t xml:space="preserve">да на неизбежно приближающуюся войну. Поэзия как самый оперативный жанр (поэтический призыв, лозунг, переживание потерь и разлук, надежда и вера). Лирика </w:t>
      </w:r>
      <w:r w:rsidRPr="00FB27AB">
        <w:rPr>
          <w:rFonts w:ascii="Times New Roman" w:hAnsi="Times New Roman" w:cs="Times New Roman"/>
          <w:b/>
          <w:bCs/>
          <w:sz w:val="24"/>
          <w:szCs w:val="24"/>
        </w:rPr>
        <w:t xml:space="preserve">А. Ахматовой, Б. Пастернака, </w:t>
      </w:r>
      <w:r w:rsidRPr="00FB27AB">
        <w:rPr>
          <w:rFonts w:ascii="Times New Roman" w:hAnsi="Times New Roman" w:cs="Times New Roman"/>
          <w:b/>
          <w:bCs/>
          <w:sz w:val="24"/>
          <w:szCs w:val="24"/>
          <w:lang w:val="en-US"/>
        </w:rPr>
        <w:t>H</w:t>
      </w:r>
      <w:r w:rsidRPr="00FB27AB">
        <w:rPr>
          <w:rFonts w:ascii="Times New Roman" w:hAnsi="Times New Roman" w:cs="Times New Roman"/>
          <w:b/>
          <w:bCs/>
          <w:sz w:val="24"/>
          <w:szCs w:val="24"/>
        </w:rPr>
        <w:t>. Тихонова, М. Иса</w:t>
      </w:r>
      <w:r w:rsidRPr="00FB27AB">
        <w:rPr>
          <w:rFonts w:ascii="Times New Roman" w:hAnsi="Times New Roman" w:cs="Times New Roman"/>
          <w:b/>
          <w:bCs/>
          <w:sz w:val="24"/>
          <w:szCs w:val="24"/>
        </w:rPr>
        <w:softHyphen/>
        <w:t xml:space="preserve">ковского, А. Суркова, А. Прокофьева, К. Симонова, О. Берггольц, Дм. Кедрина </w:t>
      </w:r>
      <w:r w:rsidRPr="00FB27AB">
        <w:rPr>
          <w:rFonts w:ascii="Times New Roman" w:hAnsi="Times New Roman" w:cs="Times New Roman"/>
          <w:sz w:val="24"/>
          <w:szCs w:val="24"/>
        </w:rPr>
        <w:t xml:space="preserve">и др.; песни </w:t>
      </w:r>
      <w:r w:rsidRPr="00FB27AB">
        <w:rPr>
          <w:rFonts w:ascii="Times New Roman" w:hAnsi="Times New Roman" w:cs="Times New Roman"/>
          <w:b/>
          <w:bCs/>
          <w:sz w:val="24"/>
          <w:szCs w:val="24"/>
        </w:rPr>
        <w:t>А. Фатья</w:t>
      </w:r>
      <w:r w:rsidRPr="00FB27AB">
        <w:rPr>
          <w:rFonts w:ascii="Times New Roman" w:hAnsi="Times New Roman" w:cs="Times New Roman"/>
          <w:b/>
          <w:bCs/>
          <w:sz w:val="24"/>
          <w:szCs w:val="24"/>
        </w:rPr>
        <w:softHyphen/>
        <w:t xml:space="preserve">нова; </w:t>
      </w:r>
      <w:r w:rsidRPr="00FB27AB">
        <w:rPr>
          <w:rFonts w:ascii="Times New Roman" w:hAnsi="Times New Roman" w:cs="Times New Roman"/>
          <w:sz w:val="24"/>
          <w:szCs w:val="24"/>
        </w:rPr>
        <w:t xml:space="preserve">поэмы </w:t>
      </w:r>
      <w:r w:rsidRPr="00FB27AB">
        <w:rPr>
          <w:rFonts w:ascii="Times New Roman" w:hAnsi="Times New Roman" w:cs="Times New Roman"/>
          <w:i/>
          <w:iCs/>
          <w:sz w:val="24"/>
          <w:szCs w:val="24"/>
        </w:rPr>
        <w:t xml:space="preserve">«Зоя» </w:t>
      </w:r>
      <w:r w:rsidRPr="00FB27AB">
        <w:rPr>
          <w:rFonts w:ascii="Times New Roman" w:hAnsi="Times New Roman" w:cs="Times New Roman"/>
          <w:b/>
          <w:bCs/>
          <w:sz w:val="24"/>
          <w:szCs w:val="24"/>
        </w:rPr>
        <w:t xml:space="preserve">М. Алигер, </w:t>
      </w:r>
      <w:r w:rsidRPr="00FB27AB">
        <w:rPr>
          <w:rFonts w:ascii="Times New Roman" w:hAnsi="Times New Roman" w:cs="Times New Roman"/>
          <w:i/>
          <w:iCs/>
          <w:sz w:val="24"/>
          <w:szCs w:val="24"/>
        </w:rPr>
        <w:t>«Февральский днев</w:t>
      </w:r>
      <w:r w:rsidRPr="00FB27AB">
        <w:rPr>
          <w:rFonts w:ascii="Times New Roman" w:hAnsi="Times New Roman" w:cs="Times New Roman"/>
          <w:i/>
          <w:iCs/>
          <w:sz w:val="24"/>
          <w:szCs w:val="24"/>
        </w:rPr>
        <w:softHyphen/>
        <w:t xml:space="preserve">ник» </w:t>
      </w:r>
      <w:r w:rsidRPr="00FB27AB">
        <w:rPr>
          <w:rFonts w:ascii="Times New Roman" w:hAnsi="Times New Roman" w:cs="Times New Roman"/>
          <w:b/>
          <w:bCs/>
          <w:sz w:val="24"/>
          <w:szCs w:val="24"/>
        </w:rPr>
        <w:t xml:space="preserve">О. Берггольц, </w:t>
      </w:r>
      <w:r w:rsidRPr="00FB27AB">
        <w:rPr>
          <w:rFonts w:ascii="Times New Roman" w:hAnsi="Times New Roman" w:cs="Times New Roman"/>
          <w:i/>
          <w:iCs/>
          <w:sz w:val="24"/>
          <w:szCs w:val="24"/>
        </w:rPr>
        <w:t xml:space="preserve">«Пулковский меридиан» </w:t>
      </w:r>
      <w:r w:rsidRPr="00FB27AB">
        <w:rPr>
          <w:rFonts w:ascii="Times New Roman" w:hAnsi="Times New Roman" w:cs="Times New Roman"/>
          <w:b/>
          <w:bCs/>
          <w:sz w:val="24"/>
          <w:szCs w:val="24"/>
        </w:rPr>
        <w:t xml:space="preserve">В. Инбер, </w:t>
      </w:r>
      <w:r w:rsidRPr="00FB27AB">
        <w:rPr>
          <w:rFonts w:ascii="Times New Roman" w:hAnsi="Times New Roman" w:cs="Times New Roman"/>
          <w:i/>
          <w:iCs/>
          <w:spacing w:val="-1"/>
          <w:sz w:val="24"/>
          <w:szCs w:val="24"/>
        </w:rPr>
        <w:t xml:space="preserve">«Сын» </w:t>
      </w:r>
      <w:r w:rsidRPr="00FB27AB">
        <w:rPr>
          <w:rFonts w:ascii="Times New Roman" w:hAnsi="Times New Roman" w:cs="Times New Roman"/>
          <w:b/>
          <w:bCs/>
          <w:spacing w:val="-1"/>
          <w:sz w:val="24"/>
          <w:szCs w:val="24"/>
        </w:rPr>
        <w:t xml:space="preserve">П. Антокольского. </w:t>
      </w:r>
      <w:r w:rsidRPr="00FB27AB">
        <w:rPr>
          <w:rFonts w:ascii="Times New Roman" w:hAnsi="Times New Roman" w:cs="Times New Roman"/>
          <w:spacing w:val="-1"/>
          <w:sz w:val="24"/>
          <w:szCs w:val="24"/>
        </w:rPr>
        <w:t>Органическое сочетание вы</w:t>
      </w:r>
      <w:r w:rsidRPr="00FB27AB">
        <w:rPr>
          <w:rFonts w:ascii="Times New Roman" w:hAnsi="Times New Roman" w:cs="Times New Roman"/>
          <w:spacing w:val="-1"/>
          <w:sz w:val="24"/>
          <w:szCs w:val="24"/>
        </w:rPr>
        <w:softHyphen/>
        <w:t>соких патриотических чувств с глубоко личными, интим</w:t>
      </w:r>
      <w:r w:rsidRPr="00FB27AB">
        <w:rPr>
          <w:rFonts w:ascii="Times New Roman" w:hAnsi="Times New Roman" w:cs="Times New Roman"/>
          <w:spacing w:val="-1"/>
          <w:sz w:val="24"/>
          <w:szCs w:val="24"/>
        </w:rPr>
        <w:softHyphen/>
      </w:r>
      <w:r w:rsidRPr="00FB27AB">
        <w:rPr>
          <w:rFonts w:ascii="Times New Roman" w:hAnsi="Times New Roman" w:cs="Times New Roman"/>
          <w:sz w:val="24"/>
          <w:szCs w:val="24"/>
        </w:rPr>
        <w:t>ными переживаниями лирического героя. Активизация внимания к героическому прошлому народа в лириче</w:t>
      </w:r>
      <w:r w:rsidRPr="00FB27AB">
        <w:rPr>
          <w:rFonts w:ascii="Times New Roman" w:hAnsi="Times New Roman" w:cs="Times New Roman"/>
          <w:sz w:val="24"/>
          <w:szCs w:val="24"/>
        </w:rPr>
        <w:softHyphen/>
        <w:t>ской и эпической поэзии, обобщенно-символическое звучание признаний в любви к родным местам, близким людям.</w:t>
      </w:r>
    </w:p>
    <w:p w:rsidR="00563879" w:rsidRPr="00FB27AB" w:rsidRDefault="00563879" w:rsidP="00563879">
      <w:pPr>
        <w:shd w:val="clear" w:color="auto" w:fill="FFFFFF"/>
        <w:spacing w:after="0" w:line="240" w:lineRule="auto"/>
        <w:ind w:right="29" w:firstLine="338"/>
        <w:rPr>
          <w:rFonts w:ascii="Times New Roman" w:hAnsi="Times New Roman" w:cs="Times New Roman"/>
          <w:sz w:val="24"/>
          <w:szCs w:val="24"/>
        </w:rPr>
      </w:pPr>
      <w:r w:rsidRPr="00FB27AB">
        <w:rPr>
          <w:rFonts w:ascii="Times New Roman" w:hAnsi="Times New Roman" w:cs="Times New Roman"/>
          <w:sz w:val="24"/>
          <w:szCs w:val="24"/>
        </w:rPr>
        <w:t>Человек на войне, правда о нем. Жестокие реалии и романтика в описании войны. Очерки, рассказы, по</w:t>
      </w:r>
      <w:r w:rsidRPr="00FB27AB">
        <w:rPr>
          <w:rFonts w:ascii="Times New Roman" w:hAnsi="Times New Roman" w:cs="Times New Roman"/>
          <w:sz w:val="24"/>
          <w:szCs w:val="24"/>
        </w:rPr>
        <w:softHyphen/>
        <w:t xml:space="preserve">вести </w:t>
      </w:r>
      <w:r w:rsidRPr="00FB27AB">
        <w:rPr>
          <w:rFonts w:ascii="Times New Roman" w:hAnsi="Times New Roman" w:cs="Times New Roman"/>
          <w:b/>
          <w:bCs/>
          <w:sz w:val="24"/>
          <w:szCs w:val="24"/>
        </w:rPr>
        <w:t xml:space="preserve">А. Толстого, М. Шолохова, К. Паустовского, А. Платонова, В. Гроссмана </w:t>
      </w:r>
      <w:r w:rsidRPr="00FB27AB">
        <w:rPr>
          <w:rFonts w:ascii="Times New Roman" w:hAnsi="Times New Roman" w:cs="Times New Roman"/>
          <w:sz w:val="24"/>
          <w:szCs w:val="24"/>
        </w:rPr>
        <w:t xml:space="preserve">и др. </w:t>
      </w:r>
    </w:p>
    <w:p w:rsidR="00563879" w:rsidRPr="00FB27AB" w:rsidRDefault="00563879" w:rsidP="00563879">
      <w:pPr>
        <w:shd w:val="clear" w:color="auto" w:fill="FFFFFF"/>
        <w:spacing w:after="0" w:line="240" w:lineRule="auto"/>
        <w:ind w:left="115" w:firstLine="338"/>
        <w:rPr>
          <w:rFonts w:ascii="Times New Roman" w:hAnsi="Times New Roman" w:cs="Times New Roman"/>
          <w:sz w:val="24"/>
          <w:szCs w:val="24"/>
        </w:rPr>
      </w:pPr>
      <w:r w:rsidRPr="00FB27AB">
        <w:rPr>
          <w:rFonts w:ascii="Times New Roman" w:hAnsi="Times New Roman" w:cs="Times New Roman"/>
          <w:sz w:val="24"/>
          <w:szCs w:val="24"/>
        </w:rPr>
        <w:t>Глубочайшие нравственные конфликты, особое на</w:t>
      </w:r>
      <w:r w:rsidRPr="00FB27AB">
        <w:rPr>
          <w:rFonts w:ascii="Times New Roman" w:hAnsi="Times New Roman" w:cs="Times New Roman"/>
          <w:sz w:val="24"/>
          <w:szCs w:val="24"/>
        </w:rPr>
        <w:softHyphen/>
        <w:t>пряжение в противоборстве характеров, чувств, убеж</w:t>
      </w:r>
      <w:r w:rsidRPr="00FB27AB">
        <w:rPr>
          <w:rFonts w:ascii="Times New Roman" w:hAnsi="Times New Roman" w:cs="Times New Roman"/>
          <w:sz w:val="24"/>
          <w:szCs w:val="24"/>
        </w:rPr>
        <w:softHyphen/>
        <w:t xml:space="preserve">дений в трагической ситуации войны: драматургия </w:t>
      </w:r>
      <w:r w:rsidRPr="00FB27AB">
        <w:rPr>
          <w:rFonts w:ascii="Times New Roman" w:hAnsi="Times New Roman" w:cs="Times New Roman"/>
          <w:b/>
          <w:bCs/>
          <w:sz w:val="24"/>
          <w:szCs w:val="24"/>
        </w:rPr>
        <w:t xml:space="preserve">К. Симонова, Л. Леонова. </w:t>
      </w:r>
      <w:r w:rsidRPr="00FB27AB">
        <w:rPr>
          <w:rFonts w:ascii="Times New Roman" w:hAnsi="Times New Roman" w:cs="Times New Roman"/>
          <w:sz w:val="24"/>
          <w:szCs w:val="24"/>
        </w:rPr>
        <w:t xml:space="preserve">Пьеса-сказка </w:t>
      </w:r>
      <w:r w:rsidRPr="00FB27AB">
        <w:rPr>
          <w:rFonts w:ascii="Times New Roman" w:hAnsi="Times New Roman" w:cs="Times New Roman"/>
          <w:b/>
          <w:bCs/>
          <w:sz w:val="24"/>
          <w:szCs w:val="24"/>
        </w:rPr>
        <w:t xml:space="preserve">Е. Шварца </w:t>
      </w:r>
      <w:r w:rsidRPr="00FB27AB">
        <w:rPr>
          <w:rFonts w:ascii="Times New Roman" w:hAnsi="Times New Roman" w:cs="Times New Roman"/>
          <w:i/>
          <w:iCs/>
          <w:sz w:val="24"/>
          <w:szCs w:val="24"/>
        </w:rPr>
        <w:t>«Дракон».</w:t>
      </w:r>
    </w:p>
    <w:p w:rsidR="00563879" w:rsidRPr="00FB27AB" w:rsidRDefault="00563879" w:rsidP="00563879">
      <w:pPr>
        <w:shd w:val="clear" w:color="auto" w:fill="FFFFFF"/>
        <w:spacing w:after="0" w:line="240" w:lineRule="auto"/>
        <w:ind w:left="108" w:right="22" w:firstLine="346"/>
        <w:rPr>
          <w:rFonts w:ascii="Times New Roman" w:hAnsi="Times New Roman" w:cs="Times New Roman"/>
          <w:sz w:val="24"/>
          <w:szCs w:val="24"/>
        </w:rPr>
      </w:pPr>
      <w:r w:rsidRPr="00FB27AB">
        <w:rPr>
          <w:rFonts w:ascii="Times New Roman" w:hAnsi="Times New Roman" w:cs="Times New Roman"/>
          <w:sz w:val="24"/>
          <w:szCs w:val="24"/>
        </w:rPr>
        <w:t>Значение литературы периода Великой Отечествен</w:t>
      </w:r>
      <w:r w:rsidRPr="00FB27AB">
        <w:rPr>
          <w:rFonts w:ascii="Times New Roman" w:hAnsi="Times New Roman" w:cs="Times New Roman"/>
          <w:sz w:val="24"/>
          <w:szCs w:val="24"/>
        </w:rPr>
        <w:softHyphen/>
        <w:t>ной войны для прозы, поэзии, драматургии второй по</w:t>
      </w:r>
      <w:r w:rsidRPr="00FB27AB">
        <w:rPr>
          <w:rFonts w:ascii="Times New Roman" w:hAnsi="Times New Roman" w:cs="Times New Roman"/>
          <w:sz w:val="24"/>
          <w:szCs w:val="24"/>
        </w:rPr>
        <w:softHyphen/>
        <w:t xml:space="preserve">ловины </w:t>
      </w:r>
      <w:r w:rsidRPr="00FB27AB">
        <w:rPr>
          <w:rFonts w:ascii="Times New Roman" w:hAnsi="Times New Roman" w:cs="Times New Roman"/>
          <w:sz w:val="24"/>
          <w:szCs w:val="24"/>
          <w:lang w:val="en-US"/>
        </w:rPr>
        <w:t>XX</w:t>
      </w:r>
      <w:r w:rsidRPr="00FB27AB">
        <w:rPr>
          <w:rFonts w:ascii="Times New Roman" w:hAnsi="Times New Roman" w:cs="Times New Roman"/>
          <w:sz w:val="24"/>
          <w:szCs w:val="24"/>
        </w:rPr>
        <w:t xml:space="preserve"> века.</w:t>
      </w:r>
    </w:p>
    <w:p w:rsidR="00563879" w:rsidRPr="00FB27AB" w:rsidRDefault="00563879" w:rsidP="00563879">
      <w:pPr>
        <w:shd w:val="clear" w:color="auto" w:fill="FFFFFF"/>
        <w:spacing w:after="0" w:line="240" w:lineRule="auto"/>
        <w:ind w:left="108" w:right="22" w:firstLine="346"/>
        <w:rPr>
          <w:rFonts w:ascii="Times New Roman" w:hAnsi="Times New Roman" w:cs="Times New Roman"/>
          <w:sz w:val="24"/>
          <w:szCs w:val="24"/>
        </w:rPr>
      </w:pPr>
      <w:r w:rsidRPr="00FB27AB">
        <w:rPr>
          <w:rFonts w:ascii="Times New Roman" w:hAnsi="Times New Roman" w:cs="Times New Roman"/>
          <w:b/>
          <w:bCs/>
          <w:sz w:val="24"/>
          <w:szCs w:val="24"/>
        </w:rPr>
        <w:t>Литература 50—90-х годов (Обзор)</w:t>
      </w:r>
    </w:p>
    <w:p w:rsidR="00563879" w:rsidRPr="00FB27AB" w:rsidRDefault="00563879" w:rsidP="00563879">
      <w:pPr>
        <w:shd w:val="clear" w:color="auto" w:fill="FFFFFF"/>
        <w:spacing w:after="0" w:line="240" w:lineRule="auto"/>
        <w:ind w:left="86" w:right="43" w:firstLine="346"/>
        <w:rPr>
          <w:rFonts w:ascii="Times New Roman" w:hAnsi="Times New Roman" w:cs="Times New Roman"/>
          <w:sz w:val="24"/>
          <w:szCs w:val="24"/>
        </w:rPr>
      </w:pPr>
      <w:r w:rsidRPr="00FB27AB">
        <w:rPr>
          <w:rFonts w:ascii="Times New Roman" w:hAnsi="Times New Roman" w:cs="Times New Roman"/>
          <w:sz w:val="24"/>
          <w:szCs w:val="24"/>
        </w:rPr>
        <w:t xml:space="preserve">Новое осмысление военной темы в творчестве </w:t>
      </w:r>
      <w:r w:rsidRPr="00FB27AB">
        <w:rPr>
          <w:rFonts w:ascii="Times New Roman" w:hAnsi="Times New Roman" w:cs="Times New Roman"/>
          <w:b/>
          <w:bCs/>
          <w:sz w:val="24"/>
          <w:szCs w:val="24"/>
        </w:rPr>
        <w:t>Ю. Бондарева, В. Богомолова, Г. Бакланова, В. Не</w:t>
      </w:r>
      <w:r w:rsidRPr="00FB27AB">
        <w:rPr>
          <w:rFonts w:ascii="Times New Roman" w:hAnsi="Times New Roman" w:cs="Times New Roman"/>
          <w:b/>
          <w:bCs/>
          <w:sz w:val="24"/>
          <w:szCs w:val="24"/>
        </w:rPr>
        <w:softHyphen/>
      </w:r>
      <w:r w:rsidRPr="00FB27AB">
        <w:rPr>
          <w:rFonts w:ascii="Times New Roman" w:hAnsi="Times New Roman" w:cs="Times New Roman"/>
          <w:b/>
          <w:bCs/>
          <w:spacing w:val="-1"/>
          <w:sz w:val="24"/>
          <w:szCs w:val="24"/>
        </w:rPr>
        <w:t xml:space="preserve">красова,    К. Воробьева,    В. Быкова,    Б. Васильева </w:t>
      </w:r>
      <w:r w:rsidRPr="00FB27AB">
        <w:rPr>
          <w:rFonts w:ascii="Times New Roman" w:hAnsi="Times New Roman" w:cs="Times New Roman"/>
          <w:sz w:val="24"/>
          <w:szCs w:val="24"/>
        </w:rPr>
        <w:t>и др.</w:t>
      </w:r>
    </w:p>
    <w:p w:rsidR="00563879" w:rsidRPr="00FB27AB" w:rsidRDefault="00563879" w:rsidP="00563879">
      <w:pPr>
        <w:shd w:val="clear" w:color="auto" w:fill="FFFFFF"/>
        <w:spacing w:after="0" w:line="240" w:lineRule="auto"/>
        <w:ind w:left="50" w:right="58" w:firstLine="346"/>
        <w:rPr>
          <w:rFonts w:ascii="Times New Roman" w:hAnsi="Times New Roman" w:cs="Times New Roman"/>
          <w:sz w:val="24"/>
          <w:szCs w:val="24"/>
        </w:rPr>
      </w:pPr>
      <w:r w:rsidRPr="00FB27AB">
        <w:rPr>
          <w:rFonts w:ascii="Times New Roman" w:hAnsi="Times New Roman" w:cs="Times New Roman"/>
          <w:sz w:val="24"/>
          <w:szCs w:val="24"/>
        </w:rPr>
        <w:t>Новые темы, идеи, образы в поэзии периода «отте</w:t>
      </w:r>
      <w:r w:rsidRPr="00FB27AB">
        <w:rPr>
          <w:rFonts w:ascii="Times New Roman" w:hAnsi="Times New Roman" w:cs="Times New Roman"/>
          <w:sz w:val="24"/>
          <w:szCs w:val="24"/>
        </w:rPr>
        <w:softHyphen/>
        <w:t xml:space="preserve">пели» </w:t>
      </w:r>
      <w:r w:rsidRPr="00FB27AB">
        <w:rPr>
          <w:rFonts w:ascii="Times New Roman" w:hAnsi="Times New Roman" w:cs="Times New Roman"/>
          <w:b/>
          <w:bCs/>
          <w:sz w:val="24"/>
          <w:szCs w:val="24"/>
        </w:rPr>
        <w:t>(Б. Ахмадулина, Р. Рождественский, А. Возне</w:t>
      </w:r>
      <w:r w:rsidRPr="00FB27AB">
        <w:rPr>
          <w:rFonts w:ascii="Times New Roman" w:hAnsi="Times New Roman" w:cs="Times New Roman"/>
          <w:b/>
          <w:bCs/>
          <w:sz w:val="24"/>
          <w:szCs w:val="24"/>
        </w:rPr>
        <w:softHyphen/>
        <w:t xml:space="preserve">сенский, Е. Евтушенко </w:t>
      </w:r>
      <w:r w:rsidRPr="00FB27AB">
        <w:rPr>
          <w:rFonts w:ascii="Times New Roman" w:hAnsi="Times New Roman" w:cs="Times New Roman"/>
          <w:sz w:val="24"/>
          <w:szCs w:val="24"/>
        </w:rPr>
        <w:t>и др.). Особенности языка, стихосложения молодых поэтов-шестидесятников. По</w:t>
      </w:r>
      <w:r w:rsidRPr="00FB27AB">
        <w:rPr>
          <w:rFonts w:ascii="Times New Roman" w:hAnsi="Times New Roman" w:cs="Times New Roman"/>
          <w:sz w:val="24"/>
          <w:szCs w:val="24"/>
        </w:rPr>
        <w:softHyphen/>
        <w:t>эзия, развивающаяся в русле традиций русской клас</w:t>
      </w:r>
      <w:r w:rsidRPr="00FB27AB">
        <w:rPr>
          <w:rFonts w:ascii="Times New Roman" w:hAnsi="Times New Roman" w:cs="Times New Roman"/>
          <w:sz w:val="24"/>
          <w:szCs w:val="24"/>
        </w:rPr>
        <w:softHyphen/>
        <w:t xml:space="preserve">сики: </w:t>
      </w:r>
      <w:r w:rsidRPr="00FB27AB">
        <w:rPr>
          <w:rFonts w:ascii="Times New Roman" w:hAnsi="Times New Roman" w:cs="Times New Roman"/>
          <w:b/>
          <w:bCs/>
          <w:sz w:val="24"/>
          <w:szCs w:val="24"/>
        </w:rPr>
        <w:t xml:space="preserve">В. </w:t>
      </w:r>
      <w:r w:rsidRPr="00FB27AB">
        <w:rPr>
          <w:rFonts w:ascii="Times New Roman" w:hAnsi="Times New Roman" w:cs="Times New Roman"/>
          <w:b/>
          <w:bCs/>
          <w:sz w:val="24"/>
          <w:szCs w:val="24"/>
        </w:rPr>
        <w:lastRenderedPageBreak/>
        <w:t>Соколов, В. Федоров, Н. Рубцов, А. Пра</w:t>
      </w:r>
      <w:r w:rsidRPr="00FB27AB">
        <w:rPr>
          <w:rFonts w:ascii="Times New Roman" w:hAnsi="Times New Roman" w:cs="Times New Roman"/>
          <w:b/>
          <w:bCs/>
          <w:sz w:val="24"/>
          <w:szCs w:val="24"/>
        </w:rPr>
        <w:softHyphen/>
        <w:t>солов, Н. Глазков, С. Наровчатов, Д. Самойлов, Л. Мартынов, Е. Винокуров, С. Старшинов, Ю. Дру</w:t>
      </w:r>
      <w:r w:rsidRPr="00FB27AB">
        <w:rPr>
          <w:rFonts w:ascii="Times New Roman" w:hAnsi="Times New Roman" w:cs="Times New Roman"/>
          <w:b/>
          <w:bCs/>
          <w:sz w:val="24"/>
          <w:szCs w:val="24"/>
        </w:rPr>
        <w:softHyphen/>
        <w:t xml:space="preserve">нина, Б. Слуцкий, С. Орлов </w:t>
      </w:r>
      <w:r w:rsidRPr="00FB27AB">
        <w:rPr>
          <w:rFonts w:ascii="Times New Roman" w:hAnsi="Times New Roman" w:cs="Times New Roman"/>
          <w:sz w:val="24"/>
          <w:szCs w:val="24"/>
        </w:rPr>
        <w:t>и др.</w:t>
      </w:r>
    </w:p>
    <w:p w:rsidR="00563879" w:rsidRPr="00FB27AB" w:rsidRDefault="00563879" w:rsidP="00563879">
      <w:pPr>
        <w:shd w:val="clear" w:color="auto" w:fill="FFFFFF"/>
        <w:spacing w:after="0" w:line="240" w:lineRule="auto"/>
        <w:ind w:left="36" w:right="79" w:firstLine="338"/>
        <w:rPr>
          <w:rFonts w:ascii="Times New Roman" w:hAnsi="Times New Roman" w:cs="Times New Roman"/>
          <w:sz w:val="24"/>
          <w:szCs w:val="24"/>
        </w:rPr>
      </w:pPr>
      <w:r w:rsidRPr="00FB27AB">
        <w:rPr>
          <w:rFonts w:ascii="Times New Roman" w:hAnsi="Times New Roman" w:cs="Times New Roman"/>
          <w:spacing w:val="-3"/>
          <w:sz w:val="24"/>
          <w:szCs w:val="24"/>
        </w:rPr>
        <w:t xml:space="preserve">«Городская» проза: </w:t>
      </w:r>
      <w:r w:rsidRPr="00FB27AB">
        <w:rPr>
          <w:rFonts w:ascii="Times New Roman" w:hAnsi="Times New Roman" w:cs="Times New Roman"/>
          <w:b/>
          <w:bCs/>
          <w:spacing w:val="-3"/>
          <w:sz w:val="24"/>
          <w:szCs w:val="24"/>
        </w:rPr>
        <w:t>Д. Гранин, В. Дудинцев, Ю. Три</w:t>
      </w:r>
      <w:r w:rsidRPr="00FB27AB">
        <w:rPr>
          <w:rFonts w:ascii="Times New Roman" w:hAnsi="Times New Roman" w:cs="Times New Roman"/>
          <w:b/>
          <w:bCs/>
          <w:spacing w:val="-3"/>
          <w:sz w:val="24"/>
          <w:szCs w:val="24"/>
        </w:rPr>
        <w:softHyphen/>
        <w:t xml:space="preserve">фонов, В. Макании </w:t>
      </w:r>
      <w:r w:rsidRPr="00FB27AB">
        <w:rPr>
          <w:rFonts w:ascii="Times New Roman" w:hAnsi="Times New Roman" w:cs="Times New Roman"/>
          <w:spacing w:val="-3"/>
          <w:sz w:val="24"/>
          <w:szCs w:val="24"/>
        </w:rPr>
        <w:t xml:space="preserve">и др. Нравственная проблематика и </w:t>
      </w:r>
      <w:r w:rsidRPr="00FB27AB">
        <w:rPr>
          <w:rFonts w:ascii="Times New Roman" w:hAnsi="Times New Roman" w:cs="Times New Roman"/>
          <w:spacing w:val="-1"/>
          <w:sz w:val="24"/>
          <w:szCs w:val="24"/>
        </w:rPr>
        <w:t>художественные особенности их произведений.</w:t>
      </w:r>
    </w:p>
    <w:p w:rsidR="00563879" w:rsidRPr="00FB27AB" w:rsidRDefault="00563879" w:rsidP="00563879">
      <w:pPr>
        <w:shd w:val="clear" w:color="auto" w:fill="FFFFFF"/>
        <w:spacing w:after="0" w:line="240" w:lineRule="auto"/>
        <w:ind w:left="36" w:right="101" w:firstLine="346"/>
        <w:rPr>
          <w:rFonts w:ascii="Times New Roman" w:hAnsi="Times New Roman" w:cs="Times New Roman"/>
          <w:sz w:val="24"/>
          <w:szCs w:val="24"/>
        </w:rPr>
      </w:pPr>
      <w:r w:rsidRPr="00FB27AB">
        <w:rPr>
          <w:rFonts w:ascii="Times New Roman" w:hAnsi="Times New Roman" w:cs="Times New Roman"/>
          <w:spacing w:val="-1"/>
          <w:sz w:val="24"/>
          <w:szCs w:val="24"/>
        </w:rPr>
        <w:t>«Деревенская» проза. Изображение жизни крестьян</w:t>
      </w:r>
      <w:r w:rsidRPr="00FB27AB">
        <w:rPr>
          <w:rFonts w:ascii="Times New Roman" w:hAnsi="Times New Roman" w:cs="Times New Roman"/>
          <w:spacing w:val="-1"/>
          <w:sz w:val="24"/>
          <w:szCs w:val="24"/>
        </w:rPr>
        <w:softHyphen/>
      </w:r>
      <w:r w:rsidRPr="00FB27AB">
        <w:rPr>
          <w:rFonts w:ascii="Times New Roman" w:hAnsi="Times New Roman" w:cs="Times New Roman"/>
          <w:sz w:val="24"/>
          <w:szCs w:val="24"/>
        </w:rPr>
        <w:t xml:space="preserve">ства; глубина и цельность духовного мира человека, кровно связанного с землей, в повестях </w:t>
      </w:r>
      <w:r w:rsidRPr="00FB27AB">
        <w:rPr>
          <w:rFonts w:ascii="Times New Roman" w:hAnsi="Times New Roman" w:cs="Times New Roman"/>
          <w:b/>
          <w:bCs/>
          <w:sz w:val="24"/>
          <w:szCs w:val="24"/>
        </w:rPr>
        <w:t xml:space="preserve">С. Залыгина, В. Белова, В. Астафьева, Б. Можаева, Ф. Абрамова, В. Шукшина, В. Крупина </w:t>
      </w:r>
      <w:r w:rsidRPr="00FB27AB">
        <w:rPr>
          <w:rFonts w:ascii="Times New Roman" w:hAnsi="Times New Roman" w:cs="Times New Roman"/>
          <w:sz w:val="24"/>
          <w:szCs w:val="24"/>
        </w:rPr>
        <w:t>и др.</w:t>
      </w:r>
    </w:p>
    <w:p w:rsidR="00563879" w:rsidRPr="00FB27AB" w:rsidRDefault="00563879" w:rsidP="00563879">
      <w:pPr>
        <w:shd w:val="clear" w:color="auto" w:fill="FFFFFF"/>
        <w:spacing w:after="0" w:line="240" w:lineRule="auto"/>
        <w:ind w:right="101" w:firstLine="338"/>
        <w:rPr>
          <w:rFonts w:ascii="Times New Roman" w:hAnsi="Times New Roman" w:cs="Times New Roman"/>
          <w:sz w:val="24"/>
          <w:szCs w:val="24"/>
        </w:rPr>
      </w:pPr>
      <w:r w:rsidRPr="00FB27AB">
        <w:rPr>
          <w:rFonts w:ascii="Times New Roman" w:hAnsi="Times New Roman" w:cs="Times New Roman"/>
          <w:sz w:val="24"/>
          <w:szCs w:val="24"/>
        </w:rPr>
        <w:t xml:space="preserve">Драматургия. Нравственная проблематика пьес </w:t>
      </w:r>
      <w:r w:rsidRPr="00FB27AB">
        <w:rPr>
          <w:rFonts w:ascii="Times New Roman" w:hAnsi="Times New Roman" w:cs="Times New Roman"/>
          <w:b/>
          <w:bCs/>
          <w:spacing w:val="-2"/>
          <w:sz w:val="24"/>
          <w:szCs w:val="24"/>
        </w:rPr>
        <w:t xml:space="preserve">А. Володина </w:t>
      </w:r>
      <w:r w:rsidRPr="00FB27AB">
        <w:rPr>
          <w:rFonts w:ascii="Times New Roman" w:hAnsi="Times New Roman" w:cs="Times New Roman"/>
          <w:i/>
          <w:iCs/>
          <w:spacing w:val="-2"/>
          <w:sz w:val="24"/>
          <w:szCs w:val="24"/>
        </w:rPr>
        <w:t xml:space="preserve">(«Пять вечеров»), </w:t>
      </w:r>
      <w:r w:rsidRPr="00FB27AB">
        <w:rPr>
          <w:rFonts w:ascii="Times New Roman" w:hAnsi="Times New Roman" w:cs="Times New Roman"/>
          <w:b/>
          <w:bCs/>
          <w:spacing w:val="-2"/>
          <w:sz w:val="24"/>
          <w:szCs w:val="24"/>
        </w:rPr>
        <w:t xml:space="preserve">А. Арбузова </w:t>
      </w:r>
      <w:r w:rsidRPr="00FB27AB">
        <w:rPr>
          <w:rFonts w:ascii="Times New Roman" w:hAnsi="Times New Roman" w:cs="Times New Roman"/>
          <w:i/>
          <w:iCs/>
          <w:spacing w:val="-2"/>
          <w:sz w:val="24"/>
          <w:szCs w:val="24"/>
        </w:rPr>
        <w:t>(«Иркут</w:t>
      </w:r>
      <w:r w:rsidRPr="00FB27AB">
        <w:rPr>
          <w:rFonts w:ascii="Times New Roman" w:hAnsi="Times New Roman" w:cs="Times New Roman"/>
          <w:i/>
          <w:iCs/>
          <w:spacing w:val="-2"/>
          <w:sz w:val="24"/>
          <w:szCs w:val="24"/>
        </w:rPr>
        <w:softHyphen/>
      </w:r>
      <w:r w:rsidRPr="00FB27AB">
        <w:rPr>
          <w:rFonts w:ascii="Times New Roman" w:hAnsi="Times New Roman" w:cs="Times New Roman"/>
          <w:i/>
          <w:iCs/>
          <w:spacing w:val="-1"/>
          <w:sz w:val="24"/>
          <w:szCs w:val="24"/>
        </w:rPr>
        <w:t xml:space="preserve">ская история», «Жестокие игры»), </w:t>
      </w:r>
      <w:r w:rsidRPr="00FB27AB">
        <w:rPr>
          <w:rFonts w:ascii="Times New Roman" w:hAnsi="Times New Roman" w:cs="Times New Roman"/>
          <w:b/>
          <w:bCs/>
          <w:spacing w:val="-1"/>
          <w:sz w:val="24"/>
          <w:szCs w:val="24"/>
        </w:rPr>
        <w:t xml:space="preserve">В. Розова </w:t>
      </w:r>
      <w:r w:rsidRPr="00FB27AB">
        <w:rPr>
          <w:rFonts w:ascii="Times New Roman" w:hAnsi="Times New Roman" w:cs="Times New Roman"/>
          <w:i/>
          <w:iCs/>
          <w:spacing w:val="-1"/>
          <w:sz w:val="24"/>
          <w:szCs w:val="24"/>
        </w:rPr>
        <w:t>(«В доб</w:t>
      </w:r>
      <w:r w:rsidRPr="00FB27AB">
        <w:rPr>
          <w:rFonts w:ascii="Times New Roman" w:hAnsi="Times New Roman" w:cs="Times New Roman"/>
          <w:i/>
          <w:iCs/>
          <w:spacing w:val="-1"/>
          <w:sz w:val="24"/>
          <w:szCs w:val="24"/>
        </w:rPr>
        <w:softHyphen/>
      </w:r>
      <w:r w:rsidRPr="00FB27AB">
        <w:rPr>
          <w:rFonts w:ascii="Times New Roman" w:hAnsi="Times New Roman" w:cs="Times New Roman"/>
          <w:i/>
          <w:iCs/>
          <w:spacing w:val="-4"/>
          <w:sz w:val="24"/>
          <w:szCs w:val="24"/>
        </w:rPr>
        <w:t xml:space="preserve">рый час!», «Гнездо глухаря»), </w:t>
      </w:r>
      <w:r w:rsidRPr="00FB27AB">
        <w:rPr>
          <w:rFonts w:ascii="Times New Roman" w:hAnsi="Times New Roman" w:cs="Times New Roman"/>
          <w:b/>
          <w:bCs/>
          <w:spacing w:val="-4"/>
          <w:sz w:val="24"/>
          <w:szCs w:val="24"/>
        </w:rPr>
        <w:t xml:space="preserve">А. Вампилова </w:t>
      </w:r>
      <w:r w:rsidRPr="00FB27AB">
        <w:rPr>
          <w:rFonts w:ascii="Times New Roman" w:hAnsi="Times New Roman" w:cs="Times New Roman"/>
          <w:i/>
          <w:iCs/>
          <w:spacing w:val="-4"/>
          <w:sz w:val="24"/>
          <w:szCs w:val="24"/>
        </w:rPr>
        <w:t xml:space="preserve">(«Прошлым </w:t>
      </w:r>
      <w:r w:rsidRPr="00FB27AB">
        <w:rPr>
          <w:rFonts w:ascii="Times New Roman" w:hAnsi="Times New Roman" w:cs="Times New Roman"/>
          <w:i/>
          <w:iCs/>
          <w:spacing w:val="-1"/>
          <w:sz w:val="24"/>
          <w:szCs w:val="24"/>
        </w:rPr>
        <w:t xml:space="preserve">летом в Чулимске», «Старший сын») </w:t>
      </w:r>
      <w:r w:rsidRPr="00FB27AB">
        <w:rPr>
          <w:rFonts w:ascii="Times New Roman" w:hAnsi="Times New Roman" w:cs="Times New Roman"/>
          <w:spacing w:val="-1"/>
          <w:sz w:val="24"/>
          <w:szCs w:val="24"/>
        </w:rPr>
        <w:t>и др.</w:t>
      </w:r>
    </w:p>
    <w:p w:rsidR="00563879" w:rsidRPr="00FB27AB" w:rsidRDefault="00563879" w:rsidP="00563879">
      <w:pPr>
        <w:shd w:val="clear" w:color="auto" w:fill="FFFFFF"/>
        <w:spacing w:after="0" w:line="240" w:lineRule="auto"/>
        <w:ind w:left="14" w:right="115" w:firstLine="338"/>
        <w:rPr>
          <w:rFonts w:ascii="Times New Roman" w:hAnsi="Times New Roman" w:cs="Times New Roman"/>
          <w:sz w:val="24"/>
          <w:szCs w:val="24"/>
        </w:rPr>
      </w:pPr>
      <w:r w:rsidRPr="00FB27AB">
        <w:rPr>
          <w:rFonts w:ascii="Times New Roman" w:hAnsi="Times New Roman" w:cs="Times New Roman"/>
          <w:sz w:val="24"/>
          <w:szCs w:val="24"/>
        </w:rPr>
        <w:t xml:space="preserve">Литература Русского зарубежья. Возвращенные в отечественную литературу имена и произведения </w:t>
      </w:r>
      <w:r w:rsidRPr="00FB27AB">
        <w:rPr>
          <w:rFonts w:ascii="Times New Roman" w:hAnsi="Times New Roman" w:cs="Times New Roman"/>
          <w:b/>
          <w:bCs/>
          <w:sz w:val="24"/>
          <w:szCs w:val="24"/>
        </w:rPr>
        <w:t>(В. Набоков, В. Ходасевич, Г. Иванов, Г. Адамович, Б. Зайцев, М. Алданов, М. Осоргин, И. Елагин).</w:t>
      </w:r>
    </w:p>
    <w:p w:rsidR="00563879" w:rsidRPr="00FB27AB" w:rsidRDefault="00563879" w:rsidP="00563879">
      <w:pPr>
        <w:shd w:val="clear" w:color="auto" w:fill="FFFFFF"/>
        <w:spacing w:after="0" w:line="240" w:lineRule="auto"/>
        <w:ind w:left="14" w:right="14" w:firstLine="360"/>
        <w:rPr>
          <w:rFonts w:ascii="Times New Roman" w:hAnsi="Times New Roman" w:cs="Times New Roman"/>
          <w:sz w:val="24"/>
          <w:szCs w:val="24"/>
        </w:rPr>
      </w:pPr>
      <w:r w:rsidRPr="00FB27AB">
        <w:rPr>
          <w:rFonts w:ascii="Times New Roman" w:hAnsi="Times New Roman" w:cs="Times New Roman"/>
          <w:spacing w:val="-2"/>
          <w:sz w:val="24"/>
          <w:szCs w:val="24"/>
        </w:rPr>
        <w:t>Многообразие оценок литературного процесса в кри</w:t>
      </w:r>
      <w:r w:rsidRPr="00FB27AB">
        <w:rPr>
          <w:rFonts w:ascii="Times New Roman" w:hAnsi="Times New Roman" w:cs="Times New Roman"/>
          <w:spacing w:val="-2"/>
          <w:sz w:val="24"/>
          <w:szCs w:val="24"/>
        </w:rPr>
        <w:softHyphen/>
      </w:r>
      <w:r w:rsidRPr="00FB27AB">
        <w:rPr>
          <w:rFonts w:ascii="Times New Roman" w:hAnsi="Times New Roman" w:cs="Times New Roman"/>
          <w:sz w:val="24"/>
          <w:szCs w:val="24"/>
        </w:rPr>
        <w:t>тике и публицистике.</w:t>
      </w:r>
    </w:p>
    <w:p w:rsidR="00563879" w:rsidRPr="00FB27AB" w:rsidRDefault="00563879" w:rsidP="00563879">
      <w:pPr>
        <w:shd w:val="clear" w:color="auto" w:fill="FFFFFF"/>
        <w:spacing w:after="0" w:line="240" w:lineRule="auto"/>
        <w:ind w:left="14" w:right="14" w:firstLine="324"/>
        <w:rPr>
          <w:rFonts w:ascii="Times New Roman" w:hAnsi="Times New Roman" w:cs="Times New Roman"/>
          <w:sz w:val="24"/>
          <w:szCs w:val="24"/>
        </w:rPr>
      </w:pPr>
      <w:r w:rsidRPr="00FB27AB">
        <w:rPr>
          <w:rFonts w:ascii="Times New Roman" w:hAnsi="Times New Roman" w:cs="Times New Roman"/>
          <w:spacing w:val="-1"/>
          <w:sz w:val="24"/>
          <w:szCs w:val="24"/>
        </w:rPr>
        <w:t xml:space="preserve">Авторская песня. Ее место в развитии литературного </w:t>
      </w:r>
      <w:r w:rsidRPr="00FB27AB">
        <w:rPr>
          <w:rFonts w:ascii="Times New Roman" w:hAnsi="Times New Roman" w:cs="Times New Roman"/>
          <w:sz w:val="24"/>
          <w:szCs w:val="24"/>
        </w:rPr>
        <w:t>процесса и музыкальной культуры страны (содержа</w:t>
      </w:r>
      <w:r w:rsidRPr="00FB27AB">
        <w:rPr>
          <w:rFonts w:ascii="Times New Roman" w:hAnsi="Times New Roman" w:cs="Times New Roman"/>
          <w:sz w:val="24"/>
          <w:szCs w:val="24"/>
        </w:rPr>
        <w:softHyphen/>
        <w:t>тельность, искренность, внимание к личности; методи</w:t>
      </w:r>
      <w:r w:rsidRPr="00FB27AB">
        <w:rPr>
          <w:rFonts w:ascii="Times New Roman" w:hAnsi="Times New Roman" w:cs="Times New Roman"/>
          <w:sz w:val="24"/>
          <w:szCs w:val="24"/>
        </w:rPr>
        <w:softHyphen/>
        <w:t>ческое богатство, современная ритмика и инструмен</w:t>
      </w:r>
      <w:r w:rsidRPr="00FB27AB">
        <w:rPr>
          <w:rFonts w:ascii="Times New Roman" w:hAnsi="Times New Roman" w:cs="Times New Roman"/>
          <w:sz w:val="24"/>
          <w:szCs w:val="24"/>
        </w:rPr>
        <w:softHyphen/>
        <w:t xml:space="preserve">товка). Песенное творчество </w:t>
      </w:r>
      <w:r w:rsidRPr="00FB27AB">
        <w:rPr>
          <w:rFonts w:ascii="Times New Roman" w:hAnsi="Times New Roman" w:cs="Times New Roman"/>
          <w:b/>
          <w:bCs/>
          <w:sz w:val="24"/>
          <w:szCs w:val="24"/>
        </w:rPr>
        <w:t xml:space="preserve">А. Галича, Ю. Визбора, В. Высоцкого, Б. Окуджавы, Ю. Кима </w:t>
      </w:r>
      <w:r w:rsidRPr="00FB27AB">
        <w:rPr>
          <w:rFonts w:ascii="Times New Roman" w:hAnsi="Times New Roman" w:cs="Times New Roman"/>
          <w:sz w:val="24"/>
          <w:szCs w:val="24"/>
        </w:rPr>
        <w:t>и др.</w:t>
      </w:r>
    </w:p>
    <w:p w:rsidR="00563879" w:rsidRPr="00FB27AB" w:rsidRDefault="00563879" w:rsidP="00563879">
      <w:pPr>
        <w:shd w:val="clear" w:color="auto" w:fill="FFFFFF"/>
        <w:spacing w:after="0" w:line="240" w:lineRule="auto"/>
        <w:ind w:left="14" w:firstLine="338"/>
        <w:rPr>
          <w:rFonts w:ascii="Times New Roman" w:hAnsi="Times New Roman" w:cs="Times New Roman"/>
          <w:sz w:val="24"/>
          <w:szCs w:val="24"/>
        </w:rPr>
      </w:pPr>
      <w:r w:rsidRPr="00FB27AB">
        <w:rPr>
          <w:rFonts w:ascii="Times New Roman" w:hAnsi="Times New Roman" w:cs="Times New Roman"/>
          <w:b/>
          <w:bCs/>
          <w:sz w:val="24"/>
          <w:szCs w:val="24"/>
        </w:rPr>
        <w:t xml:space="preserve">Александр Трифонович Твардовский. </w:t>
      </w:r>
      <w:r w:rsidRPr="00FB27AB">
        <w:rPr>
          <w:rFonts w:ascii="Times New Roman" w:hAnsi="Times New Roman" w:cs="Times New Roman"/>
          <w:sz w:val="24"/>
          <w:szCs w:val="24"/>
        </w:rPr>
        <w:t xml:space="preserve">Жизнь и творчество. Личность. (Обзор.) Стихотворения: </w:t>
      </w:r>
      <w:r w:rsidRPr="00FB27AB">
        <w:rPr>
          <w:rFonts w:ascii="Times New Roman" w:hAnsi="Times New Roman" w:cs="Times New Roman"/>
          <w:b/>
          <w:bCs/>
          <w:i/>
          <w:iCs/>
          <w:sz w:val="24"/>
          <w:szCs w:val="24"/>
        </w:rPr>
        <w:t xml:space="preserve">«Вся </w:t>
      </w:r>
      <w:r w:rsidRPr="00FB27AB">
        <w:rPr>
          <w:rFonts w:ascii="Times New Roman" w:hAnsi="Times New Roman" w:cs="Times New Roman"/>
          <w:b/>
          <w:bCs/>
          <w:i/>
          <w:iCs/>
          <w:spacing w:val="-5"/>
          <w:sz w:val="24"/>
          <w:szCs w:val="24"/>
        </w:rPr>
        <w:t>суть в одном-единственном завете...», «Памяти ма</w:t>
      </w:r>
      <w:r w:rsidRPr="00FB27AB">
        <w:rPr>
          <w:rFonts w:ascii="Times New Roman" w:hAnsi="Times New Roman" w:cs="Times New Roman"/>
          <w:b/>
          <w:bCs/>
          <w:i/>
          <w:iCs/>
          <w:spacing w:val="-5"/>
          <w:sz w:val="24"/>
          <w:szCs w:val="24"/>
        </w:rPr>
        <w:softHyphen/>
      </w:r>
      <w:r w:rsidRPr="00FB27AB">
        <w:rPr>
          <w:rFonts w:ascii="Times New Roman" w:hAnsi="Times New Roman" w:cs="Times New Roman"/>
          <w:b/>
          <w:bCs/>
          <w:i/>
          <w:iCs/>
          <w:spacing w:val="-1"/>
          <w:sz w:val="24"/>
          <w:szCs w:val="24"/>
        </w:rPr>
        <w:t xml:space="preserve">тери», «Я знаю, никакой моей вины...» </w:t>
      </w:r>
      <w:r w:rsidRPr="00FB27AB">
        <w:rPr>
          <w:rFonts w:ascii="Times New Roman" w:hAnsi="Times New Roman" w:cs="Times New Roman"/>
          <w:spacing w:val="-1"/>
          <w:sz w:val="24"/>
          <w:szCs w:val="24"/>
        </w:rPr>
        <w:t xml:space="preserve">(указанные </w:t>
      </w:r>
      <w:r w:rsidRPr="00FB27AB">
        <w:rPr>
          <w:rFonts w:ascii="Times New Roman" w:hAnsi="Times New Roman" w:cs="Times New Roman"/>
          <w:sz w:val="24"/>
          <w:szCs w:val="24"/>
        </w:rPr>
        <w:t>произведения обязательны для изучения).</w:t>
      </w:r>
    </w:p>
    <w:p w:rsidR="00563879" w:rsidRPr="00FB27AB" w:rsidRDefault="00563879" w:rsidP="00563879">
      <w:pPr>
        <w:shd w:val="clear" w:color="auto" w:fill="FFFFFF"/>
        <w:spacing w:after="0" w:line="240" w:lineRule="auto"/>
        <w:ind w:right="14" w:firstLine="353"/>
        <w:rPr>
          <w:rFonts w:ascii="Times New Roman" w:hAnsi="Times New Roman" w:cs="Times New Roman"/>
          <w:sz w:val="24"/>
          <w:szCs w:val="24"/>
        </w:rPr>
      </w:pPr>
      <w:r w:rsidRPr="00FB27AB">
        <w:rPr>
          <w:rFonts w:ascii="Times New Roman" w:hAnsi="Times New Roman" w:cs="Times New Roman"/>
          <w:b/>
          <w:bCs/>
          <w:i/>
          <w:iCs/>
          <w:spacing w:val="-2"/>
          <w:sz w:val="24"/>
          <w:szCs w:val="24"/>
        </w:rPr>
        <w:t>«В тот день, когда закончилась война...», «Дро</w:t>
      </w:r>
      <w:r w:rsidRPr="00FB27AB">
        <w:rPr>
          <w:rFonts w:ascii="Times New Roman" w:hAnsi="Times New Roman" w:cs="Times New Roman"/>
          <w:b/>
          <w:bCs/>
          <w:i/>
          <w:iCs/>
          <w:spacing w:val="-2"/>
          <w:sz w:val="24"/>
          <w:szCs w:val="24"/>
        </w:rPr>
        <w:softHyphen/>
      </w:r>
      <w:r w:rsidRPr="00FB27AB">
        <w:rPr>
          <w:rFonts w:ascii="Times New Roman" w:hAnsi="Times New Roman" w:cs="Times New Roman"/>
          <w:b/>
          <w:bCs/>
          <w:i/>
          <w:iCs/>
          <w:spacing w:val="-4"/>
          <w:sz w:val="24"/>
          <w:szCs w:val="24"/>
        </w:rPr>
        <w:t>бится рваный цоколь монумента...», «Памяти Гага</w:t>
      </w:r>
      <w:r w:rsidRPr="00FB27AB">
        <w:rPr>
          <w:rFonts w:ascii="Times New Roman" w:hAnsi="Times New Roman" w:cs="Times New Roman"/>
          <w:b/>
          <w:bCs/>
          <w:i/>
          <w:iCs/>
          <w:spacing w:val="-4"/>
          <w:sz w:val="24"/>
          <w:szCs w:val="24"/>
        </w:rPr>
        <w:softHyphen/>
      </w:r>
      <w:r w:rsidRPr="00FB27AB">
        <w:rPr>
          <w:rFonts w:ascii="Times New Roman" w:hAnsi="Times New Roman" w:cs="Times New Roman"/>
          <w:b/>
          <w:bCs/>
          <w:i/>
          <w:iCs/>
          <w:sz w:val="24"/>
          <w:szCs w:val="24"/>
        </w:rPr>
        <w:t xml:space="preserve">рина». </w:t>
      </w:r>
      <w:r w:rsidRPr="00FB27AB">
        <w:rPr>
          <w:rFonts w:ascii="Times New Roman" w:hAnsi="Times New Roman" w:cs="Times New Roman"/>
          <w:sz w:val="24"/>
          <w:szCs w:val="24"/>
        </w:rPr>
        <w:t>(Возможен выбор двух-трех других стихотворе</w:t>
      </w:r>
      <w:r w:rsidRPr="00FB27AB">
        <w:rPr>
          <w:rFonts w:ascii="Times New Roman" w:hAnsi="Times New Roman" w:cs="Times New Roman"/>
          <w:sz w:val="24"/>
          <w:szCs w:val="24"/>
        </w:rPr>
        <w:softHyphen/>
        <w:t>ний.)</w:t>
      </w:r>
    </w:p>
    <w:p w:rsidR="00563879" w:rsidRPr="00FB27AB" w:rsidRDefault="00563879" w:rsidP="00563879">
      <w:pPr>
        <w:shd w:val="clear" w:color="auto" w:fill="FFFFFF"/>
        <w:spacing w:after="0" w:line="240" w:lineRule="auto"/>
        <w:ind w:left="14" w:right="7" w:firstLine="331"/>
        <w:rPr>
          <w:rFonts w:ascii="Times New Roman" w:hAnsi="Times New Roman" w:cs="Times New Roman"/>
          <w:sz w:val="24"/>
          <w:szCs w:val="24"/>
        </w:rPr>
      </w:pPr>
      <w:r w:rsidRPr="00FB27AB">
        <w:rPr>
          <w:rFonts w:ascii="Times New Roman" w:hAnsi="Times New Roman" w:cs="Times New Roman"/>
          <w:spacing w:val="-3"/>
          <w:sz w:val="24"/>
          <w:szCs w:val="24"/>
        </w:rPr>
        <w:t xml:space="preserve">Лирика крупнейшего русского эпического поэта </w:t>
      </w:r>
      <w:r w:rsidRPr="00FB27AB">
        <w:rPr>
          <w:rFonts w:ascii="Times New Roman" w:hAnsi="Times New Roman" w:cs="Times New Roman"/>
          <w:spacing w:val="-3"/>
          <w:sz w:val="24"/>
          <w:szCs w:val="24"/>
          <w:lang w:val="en-US"/>
        </w:rPr>
        <w:t>XX</w:t>
      </w:r>
      <w:r w:rsidRPr="00FB27AB">
        <w:rPr>
          <w:rFonts w:ascii="Times New Roman" w:hAnsi="Times New Roman" w:cs="Times New Roman"/>
          <w:spacing w:val="-3"/>
          <w:sz w:val="24"/>
          <w:szCs w:val="24"/>
        </w:rPr>
        <w:t xml:space="preserve"> ве</w:t>
      </w:r>
      <w:r w:rsidRPr="00FB27AB">
        <w:rPr>
          <w:rFonts w:ascii="Times New Roman" w:hAnsi="Times New Roman" w:cs="Times New Roman"/>
          <w:spacing w:val="-3"/>
          <w:sz w:val="24"/>
          <w:szCs w:val="24"/>
        </w:rPr>
        <w:softHyphen/>
      </w:r>
      <w:r w:rsidRPr="00FB27AB">
        <w:rPr>
          <w:rFonts w:ascii="Times New Roman" w:hAnsi="Times New Roman" w:cs="Times New Roman"/>
          <w:spacing w:val="-5"/>
          <w:sz w:val="24"/>
          <w:szCs w:val="24"/>
        </w:rPr>
        <w:t>ка. Размышления о настоящем и будущем Родины. Чувст</w:t>
      </w:r>
      <w:r w:rsidRPr="00FB27AB">
        <w:rPr>
          <w:rFonts w:ascii="Times New Roman" w:hAnsi="Times New Roman" w:cs="Times New Roman"/>
          <w:spacing w:val="-5"/>
          <w:sz w:val="24"/>
          <w:szCs w:val="24"/>
        </w:rPr>
        <w:softHyphen/>
      </w:r>
      <w:r w:rsidRPr="00FB27AB">
        <w:rPr>
          <w:rFonts w:ascii="Times New Roman" w:hAnsi="Times New Roman" w:cs="Times New Roman"/>
          <w:spacing w:val="-1"/>
          <w:sz w:val="24"/>
          <w:szCs w:val="24"/>
        </w:rPr>
        <w:t>во сопричастности к судьбе страны, утверждение высо</w:t>
      </w:r>
      <w:r w:rsidRPr="00FB27AB">
        <w:rPr>
          <w:rFonts w:ascii="Times New Roman" w:hAnsi="Times New Roman" w:cs="Times New Roman"/>
          <w:spacing w:val="-1"/>
          <w:sz w:val="24"/>
          <w:szCs w:val="24"/>
        </w:rPr>
        <w:softHyphen/>
      </w:r>
      <w:r w:rsidRPr="00FB27AB">
        <w:rPr>
          <w:rFonts w:ascii="Times New Roman" w:hAnsi="Times New Roman" w:cs="Times New Roman"/>
          <w:sz w:val="24"/>
          <w:szCs w:val="24"/>
        </w:rPr>
        <w:t xml:space="preserve">ких нравственных ценностей. Желание понять истоки </w:t>
      </w:r>
      <w:r w:rsidRPr="00FB27AB">
        <w:rPr>
          <w:rFonts w:ascii="Times New Roman" w:hAnsi="Times New Roman" w:cs="Times New Roman"/>
          <w:spacing w:val="-1"/>
          <w:sz w:val="24"/>
          <w:szCs w:val="24"/>
        </w:rPr>
        <w:t>побед и трагедий советского народа. Искренность испо</w:t>
      </w:r>
      <w:r w:rsidRPr="00FB27AB">
        <w:rPr>
          <w:rFonts w:ascii="Times New Roman" w:hAnsi="Times New Roman" w:cs="Times New Roman"/>
          <w:spacing w:val="-1"/>
          <w:sz w:val="24"/>
          <w:szCs w:val="24"/>
        </w:rPr>
        <w:softHyphen/>
        <w:t xml:space="preserve">ведальной интонации поэта. Некрасовская традиция в </w:t>
      </w:r>
      <w:r w:rsidRPr="00FB27AB">
        <w:rPr>
          <w:rFonts w:ascii="Times New Roman" w:hAnsi="Times New Roman" w:cs="Times New Roman"/>
          <w:sz w:val="24"/>
          <w:szCs w:val="24"/>
        </w:rPr>
        <w:t>поэзии А. Твардовского.</w:t>
      </w:r>
    </w:p>
    <w:p w:rsidR="00563879" w:rsidRPr="00FB27AB" w:rsidRDefault="00563879" w:rsidP="00563879">
      <w:pPr>
        <w:shd w:val="clear" w:color="auto" w:fill="FFFFFF"/>
        <w:spacing w:after="0" w:line="240" w:lineRule="auto"/>
        <w:ind w:left="7" w:right="14" w:firstLine="331"/>
        <w:rPr>
          <w:rFonts w:ascii="Times New Roman" w:hAnsi="Times New Roman" w:cs="Times New Roman"/>
          <w:sz w:val="24"/>
          <w:szCs w:val="24"/>
        </w:rPr>
      </w:pPr>
      <w:r w:rsidRPr="00FB27AB">
        <w:rPr>
          <w:rFonts w:ascii="Times New Roman" w:hAnsi="Times New Roman" w:cs="Times New Roman"/>
          <w:sz w:val="24"/>
          <w:szCs w:val="24"/>
        </w:rPr>
        <w:t>Теория литературы. Традиции и новаторство в поэзии (закрепление понятия). Гражданственность поэ</w:t>
      </w:r>
      <w:r w:rsidRPr="00FB27AB">
        <w:rPr>
          <w:rFonts w:ascii="Times New Roman" w:hAnsi="Times New Roman" w:cs="Times New Roman"/>
          <w:sz w:val="24"/>
          <w:szCs w:val="24"/>
        </w:rPr>
        <w:softHyphen/>
        <w:t>зии (развитие представлений). Элегия как жанр лириче</w:t>
      </w:r>
      <w:r w:rsidRPr="00FB27AB">
        <w:rPr>
          <w:rFonts w:ascii="Times New Roman" w:hAnsi="Times New Roman" w:cs="Times New Roman"/>
          <w:sz w:val="24"/>
          <w:szCs w:val="24"/>
        </w:rPr>
        <w:softHyphen/>
        <w:t>ской поэзии (закрепление понятия).</w:t>
      </w:r>
    </w:p>
    <w:p w:rsidR="00563879" w:rsidRPr="00FB27AB" w:rsidRDefault="00563879" w:rsidP="00563879">
      <w:pPr>
        <w:shd w:val="clear" w:color="auto" w:fill="FFFFFF"/>
        <w:spacing w:after="0" w:line="240" w:lineRule="auto"/>
        <w:ind w:left="14" w:right="22" w:firstLine="353"/>
        <w:rPr>
          <w:rFonts w:ascii="Times New Roman" w:hAnsi="Times New Roman" w:cs="Times New Roman"/>
          <w:sz w:val="24"/>
          <w:szCs w:val="24"/>
        </w:rPr>
      </w:pPr>
      <w:r w:rsidRPr="00FB27AB">
        <w:rPr>
          <w:rFonts w:ascii="Times New Roman" w:hAnsi="Times New Roman" w:cs="Times New Roman"/>
          <w:b/>
          <w:bCs/>
          <w:sz w:val="24"/>
          <w:szCs w:val="24"/>
        </w:rPr>
        <w:t xml:space="preserve">Борис Леонидович Пастернак. </w:t>
      </w:r>
      <w:r w:rsidRPr="00FB27AB">
        <w:rPr>
          <w:rFonts w:ascii="Times New Roman" w:hAnsi="Times New Roman" w:cs="Times New Roman"/>
          <w:sz w:val="24"/>
          <w:szCs w:val="24"/>
        </w:rPr>
        <w:t>Жизнь и творчест</w:t>
      </w:r>
      <w:r w:rsidRPr="00FB27AB">
        <w:rPr>
          <w:rFonts w:ascii="Times New Roman" w:hAnsi="Times New Roman" w:cs="Times New Roman"/>
          <w:sz w:val="24"/>
          <w:szCs w:val="24"/>
        </w:rPr>
        <w:softHyphen/>
        <w:t>во. (Обзор.)</w:t>
      </w:r>
    </w:p>
    <w:p w:rsidR="00563879" w:rsidRPr="00FB27AB" w:rsidRDefault="00563879" w:rsidP="00563879">
      <w:pPr>
        <w:shd w:val="clear" w:color="auto" w:fill="FFFFFF"/>
        <w:spacing w:after="0" w:line="240" w:lineRule="auto"/>
        <w:ind w:left="7" w:right="14" w:firstLine="353"/>
        <w:rPr>
          <w:rFonts w:ascii="Times New Roman" w:hAnsi="Times New Roman" w:cs="Times New Roman"/>
          <w:sz w:val="24"/>
          <w:szCs w:val="24"/>
        </w:rPr>
      </w:pPr>
      <w:r w:rsidRPr="00FB27AB">
        <w:rPr>
          <w:rFonts w:ascii="Times New Roman" w:hAnsi="Times New Roman" w:cs="Times New Roman"/>
          <w:spacing w:val="-3"/>
          <w:sz w:val="24"/>
          <w:szCs w:val="24"/>
        </w:rPr>
        <w:t xml:space="preserve">Стихотворения: </w:t>
      </w:r>
      <w:r w:rsidRPr="00FB27AB">
        <w:rPr>
          <w:rFonts w:ascii="Times New Roman" w:hAnsi="Times New Roman" w:cs="Times New Roman"/>
          <w:b/>
          <w:bCs/>
          <w:i/>
          <w:iCs/>
          <w:spacing w:val="-3"/>
          <w:sz w:val="24"/>
          <w:szCs w:val="24"/>
        </w:rPr>
        <w:t>«Февраль. Достать чернил и пла</w:t>
      </w:r>
      <w:r w:rsidRPr="00FB27AB">
        <w:rPr>
          <w:rFonts w:ascii="Times New Roman" w:hAnsi="Times New Roman" w:cs="Times New Roman"/>
          <w:b/>
          <w:bCs/>
          <w:i/>
          <w:iCs/>
          <w:spacing w:val="-3"/>
          <w:sz w:val="24"/>
          <w:szCs w:val="24"/>
        </w:rPr>
        <w:softHyphen/>
      </w:r>
      <w:r w:rsidRPr="00FB27AB">
        <w:rPr>
          <w:rFonts w:ascii="Times New Roman" w:hAnsi="Times New Roman" w:cs="Times New Roman"/>
          <w:b/>
          <w:bCs/>
          <w:i/>
          <w:iCs/>
          <w:sz w:val="24"/>
          <w:szCs w:val="24"/>
        </w:rPr>
        <w:t>кать!..», «Определение поэзии», «Во всем мне хо</w:t>
      </w:r>
      <w:r w:rsidRPr="00FB27AB">
        <w:rPr>
          <w:rFonts w:ascii="Times New Roman" w:hAnsi="Times New Roman" w:cs="Times New Roman"/>
          <w:b/>
          <w:bCs/>
          <w:i/>
          <w:iCs/>
          <w:sz w:val="24"/>
          <w:szCs w:val="24"/>
        </w:rPr>
        <w:softHyphen/>
      </w:r>
      <w:r w:rsidRPr="00FB27AB">
        <w:rPr>
          <w:rFonts w:ascii="Times New Roman" w:hAnsi="Times New Roman" w:cs="Times New Roman"/>
          <w:b/>
          <w:bCs/>
          <w:i/>
          <w:iCs/>
          <w:spacing w:val="-6"/>
          <w:sz w:val="24"/>
          <w:szCs w:val="24"/>
        </w:rPr>
        <w:t xml:space="preserve">чется дойти...», «Гамлет», «Зимняя ночь» </w:t>
      </w:r>
      <w:r w:rsidRPr="00FB27AB">
        <w:rPr>
          <w:rFonts w:ascii="Times New Roman" w:hAnsi="Times New Roman" w:cs="Times New Roman"/>
          <w:spacing w:val="-6"/>
          <w:sz w:val="24"/>
          <w:szCs w:val="24"/>
        </w:rPr>
        <w:t xml:space="preserve">(указанные </w:t>
      </w:r>
      <w:r w:rsidRPr="00FB27AB">
        <w:rPr>
          <w:rFonts w:ascii="Times New Roman" w:hAnsi="Times New Roman" w:cs="Times New Roman"/>
          <w:sz w:val="24"/>
          <w:szCs w:val="24"/>
        </w:rPr>
        <w:t>произведения обязательны для изучения).</w:t>
      </w:r>
    </w:p>
    <w:p w:rsidR="00563879" w:rsidRPr="00FB27AB" w:rsidRDefault="00563879" w:rsidP="00563879">
      <w:pPr>
        <w:shd w:val="clear" w:color="auto" w:fill="FFFFFF"/>
        <w:spacing w:after="0" w:line="240" w:lineRule="auto"/>
        <w:ind w:left="22" w:firstLine="353"/>
        <w:rPr>
          <w:rFonts w:ascii="Times New Roman" w:hAnsi="Times New Roman" w:cs="Times New Roman"/>
          <w:sz w:val="24"/>
          <w:szCs w:val="24"/>
        </w:rPr>
      </w:pPr>
      <w:r w:rsidRPr="00FB27AB">
        <w:rPr>
          <w:rFonts w:ascii="Times New Roman" w:hAnsi="Times New Roman" w:cs="Times New Roman"/>
          <w:b/>
          <w:bCs/>
          <w:i/>
          <w:iCs/>
          <w:spacing w:val="-5"/>
          <w:sz w:val="24"/>
          <w:szCs w:val="24"/>
        </w:rPr>
        <w:t xml:space="preserve">«Марбург», «Быть знаменитым некрасиво...». </w:t>
      </w:r>
      <w:r w:rsidRPr="00FB27AB">
        <w:rPr>
          <w:rFonts w:ascii="Times New Roman" w:hAnsi="Times New Roman" w:cs="Times New Roman"/>
          <w:spacing w:val="-1"/>
          <w:sz w:val="24"/>
          <w:szCs w:val="24"/>
        </w:rPr>
        <w:t>(Возможен выбор двух других стихотворений.) Тема по</w:t>
      </w:r>
      <w:r w:rsidRPr="00FB27AB">
        <w:rPr>
          <w:rFonts w:ascii="Times New Roman" w:hAnsi="Times New Roman" w:cs="Times New Roman"/>
          <w:spacing w:val="-1"/>
          <w:sz w:val="24"/>
          <w:szCs w:val="24"/>
        </w:rPr>
        <w:softHyphen/>
      </w:r>
      <w:r w:rsidRPr="00FB27AB">
        <w:rPr>
          <w:rFonts w:ascii="Times New Roman" w:hAnsi="Times New Roman" w:cs="Times New Roman"/>
          <w:spacing w:val="-2"/>
          <w:sz w:val="24"/>
          <w:szCs w:val="24"/>
        </w:rPr>
        <w:t xml:space="preserve">эта и поэзии в творчестве Пастернака. Любовная лирика </w:t>
      </w:r>
      <w:r w:rsidRPr="00FB27AB">
        <w:rPr>
          <w:rFonts w:ascii="Times New Roman" w:hAnsi="Times New Roman" w:cs="Times New Roman"/>
          <w:sz w:val="24"/>
          <w:szCs w:val="24"/>
        </w:rPr>
        <w:t>поэта. Философская глубина раздумий. Стремление по</w:t>
      </w:r>
      <w:r w:rsidRPr="00FB27AB">
        <w:rPr>
          <w:rFonts w:ascii="Times New Roman" w:hAnsi="Times New Roman" w:cs="Times New Roman"/>
          <w:sz w:val="24"/>
          <w:szCs w:val="24"/>
        </w:rPr>
        <w:softHyphen/>
        <w:t xml:space="preserve">стичь мир, «дойти до самой Роман </w:t>
      </w:r>
      <w:r w:rsidRPr="00FB27AB">
        <w:rPr>
          <w:rFonts w:ascii="Times New Roman" w:hAnsi="Times New Roman" w:cs="Times New Roman"/>
          <w:b/>
          <w:bCs/>
          <w:i/>
          <w:iCs/>
          <w:sz w:val="24"/>
          <w:szCs w:val="24"/>
        </w:rPr>
        <w:t xml:space="preserve">«Доктор Живаго» </w:t>
      </w:r>
      <w:r w:rsidRPr="00FB27AB">
        <w:rPr>
          <w:rFonts w:ascii="Times New Roman" w:hAnsi="Times New Roman" w:cs="Times New Roman"/>
          <w:sz w:val="24"/>
          <w:szCs w:val="24"/>
        </w:rPr>
        <w:t>(обзорное изучение с ана</w:t>
      </w:r>
      <w:r w:rsidRPr="00FB27AB">
        <w:rPr>
          <w:rFonts w:ascii="Times New Roman" w:hAnsi="Times New Roman" w:cs="Times New Roman"/>
          <w:sz w:val="24"/>
          <w:szCs w:val="24"/>
        </w:rPr>
        <w:softHyphen/>
        <w:t>лизом фрагментов). История создания и публикации романа. Жанровое своеобразие и композиция романа, соединение в нем прозы и поэзии, эпического и лириче</w:t>
      </w:r>
      <w:r w:rsidRPr="00FB27AB">
        <w:rPr>
          <w:rFonts w:ascii="Times New Roman" w:hAnsi="Times New Roman" w:cs="Times New Roman"/>
          <w:sz w:val="24"/>
          <w:szCs w:val="24"/>
        </w:rPr>
        <w:softHyphen/>
        <w:t>ского начал. Образы-символы и сквозные мотивы в ро</w:t>
      </w:r>
      <w:r w:rsidRPr="00FB27AB">
        <w:rPr>
          <w:rFonts w:ascii="Times New Roman" w:hAnsi="Times New Roman" w:cs="Times New Roman"/>
          <w:sz w:val="24"/>
          <w:szCs w:val="24"/>
        </w:rPr>
        <w:softHyphen/>
        <w:t>мане. Образ главного героя — Юрия Живаго. Женские образы в романе. Цикл «Стихотворения Юрия Живаго» и его органическая связь с проблематикой и поэтикой ро</w:t>
      </w:r>
      <w:r w:rsidRPr="00FB27AB">
        <w:rPr>
          <w:rFonts w:ascii="Times New Roman" w:hAnsi="Times New Roman" w:cs="Times New Roman"/>
          <w:sz w:val="24"/>
          <w:szCs w:val="24"/>
        </w:rPr>
        <w:softHyphen/>
        <w:t>мана. Традиции русской классической литературы в творчестве Пастернака.</w:t>
      </w:r>
    </w:p>
    <w:p w:rsidR="00563879" w:rsidRPr="00FB27AB" w:rsidRDefault="00563879" w:rsidP="00563879">
      <w:pPr>
        <w:shd w:val="clear" w:color="auto" w:fill="FFFFFF"/>
        <w:spacing w:after="0" w:line="240" w:lineRule="auto"/>
        <w:ind w:left="22" w:right="22" w:firstLine="338"/>
        <w:rPr>
          <w:rFonts w:ascii="Times New Roman" w:hAnsi="Times New Roman" w:cs="Times New Roman"/>
          <w:sz w:val="24"/>
          <w:szCs w:val="24"/>
        </w:rPr>
      </w:pPr>
      <w:r w:rsidRPr="00FB27AB">
        <w:rPr>
          <w:rFonts w:ascii="Times New Roman" w:hAnsi="Times New Roman" w:cs="Times New Roman"/>
          <w:b/>
          <w:bCs/>
          <w:sz w:val="24"/>
          <w:szCs w:val="24"/>
        </w:rPr>
        <w:t xml:space="preserve">Александр Исаевич Солженицын. </w:t>
      </w:r>
      <w:r w:rsidRPr="00FB27AB">
        <w:rPr>
          <w:rFonts w:ascii="Times New Roman" w:hAnsi="Times New Roman" w:cs="Times New Roman"/>
          <w:sz w:val="24"/>
          <w:szCs w:val="24"/>
        </w:rPr>
        <w:t>Жизнь. Творче</w:t>
      </w:r>
      <w:r w:rsidRPr="00FB27AB">
        <w:rPr>
          <w:rFonts w:ascii="Times New Roman" w:hAnsi="Times New Roman" w:cs="Times New Roman"/>
          <w:sz w:val="24"/>
          <w:szCs w:val="24"/>
        </w:rPr>
        <w:softHyphen/>
        <w:t>ство. Личность. (Обзор.)</w:t>
      </w:r>
    </w:p>
    <w:p w:rsidR="00563879" w:rsidRPr="00FB27AB" w:rsidRDefault="00563879" w:rsidP="00563879">
      <w:pPr>
        <w:shd w:val="clear" w:color="auto" w:fill="FFFFFF"/>
        <w:spacing w:after="0" w:line="240" w:lineRule="auto"/>
        <w:ind w:left="14" w:right="14" w:firstLine="360"/>
        <w:rPr>
          <w:rFonts w:ascii="Times New Roman" w:hAnsi="Times New Roman" w:cs="Times New Roman"/>
          <w:sz w:val="24"/>
          <w:szCs w:val="24"/>
        </w:rPr>
      </w:pPr>
      <w:r w:rsidRPr="00FB27AB">
        <w:rPr>
          <w:rFonts w:ascii="Times New Roman" w:hAnsi="Times New Roman" w:cs="Times New Roman"/>
          <w:sz w:val="24"/>
          <w:szCs w:val="24"/>
        </w:rPr>
        <w:lastRenderedPageBreak/>
        <w:t xml:space="preserve">Повесть </w:t>
      </w:r>
      <w:r w:rsidRPr="00FB27AB">
        <w:rPr>
          <w:rFonts w:ascii="Times New Roman" w:hAnsi="Times New Roman" w:cs="Times New Roman"/>
          <w:b/>
          <w:bCs/>
          <w:i/>
          <w:iCs/>
          <w:sz w:val="24"/>
          <w:szCs w:val="24"/>
        </w:rPr>
        <w:t xml:space="preserve">«Один день Ивана Денисовича» </w:t>
      </w:r>
      <w:r w:rsidRPr="00FB27AB">
        <w:rPr>
          <w:rFonts w:ascii="Times New Roman" w:hAnsi="Times New Roman" w:cs="Times New Roman"/>
          <w:sz w:val="24"/>
          <w:szCs w:val="24"/>
        </w:rPr>
        <w:t>(только для школ с русским (родным) языком обучения). Свое</w:t>
      </w:r>
      <w:r w:rsidRPr="00FB27AB">
        <w:rPr>
          <w:rFonts w:ascii="Times New Roman" w:hAnsi="Times New Roman" w:cs="Times New Roman"/>
          <w:sz w:val="24"/>
          <w:szCs w:val="24"/>
        </w:rPr>
        <w:softHyphen/>
        <w:t>образие раскрытия «лагерной» темы в повести. Образ Ивана Денисовича Шухова. Нравственная прочность и устойчивость в трясине лагерной жизни. Проблема рус</w:t>
      </w:r>
      <w:r w:rsidRPr="00FB27AB">
        <w:rPr>
          <w:rFonts w:ascii="Times New Roman" w:hAnsi="Times New Roman" w:cs="Times New Roman"/>
          <w:sz w:val="24"/>
          <w:szCs w:val="24"/>
        </w:rPr>
        <w:softHyphen/>
        <w:t>ского национального характера в контексте трагической эпохи.</w:t>
      </w:r>
    </w:p>
    <w:p w:rsidR="00563879" w:rsidRPr="00FB27AB" w:rsidRDefault="00563879" w:rsidP="00563879">
      <w:pPr>
        <w:shd w:val="clear" w:color="auto" w:fill="FFFFFF"/>
        <w:spacing w:after="0" w:line="240" w:lineRule="auto"/>
        <w:ind w:left="14" w:right="22" w:firstLine="338"/>
        <w:rPr>
          <w:rFonts w:ascii="Times New Roman" w:hAnsi="Times New Roman" w:cs="Times New Roman"/>
          <w:sz w:val="24"/>
          <w:szCs w:val="24"/>
        </w:rPr>
      </w:pPr>
      <w:r w:rsidRPr="00FB27AB">
        <w:rPr>
          <w:rFonts w:ascii="Times New Roman" w:hAnsi="Times New Roman" w:cs="Times New Roman"/>
          <w:spacing w:val="35"/>
          <w:sz w:val="24"/>
          <w:szCs w:val="24"/>
        </w:rPr>
        <w:t>Теория</w:t>
      </w:r>
      <w:r w:rsidRPr="00FB27AB">
        <w:rPr>
          <w:rFonts w:ascii="Times New Roman" w:hAnsi="Times New Roman" w:cs="Times New Roman"/>
          <w:sz w:val="24"/>
          <w:szCs w:val="24"/>
        </w:rPr>
        <w:t xml:space="preserve"> </w:t>
      </w:r>
      <w:r w:rsidRPr="00FB27AB">
        <w:rPr>
          <w:rFonts w:ascii="Times New Roman" w:hAnsi="Times New Roman" w:cs="Times New Roman"/>
          <w:spacing w:val="31"/>
          <w:sz w:val="24"/>
          <w:szCs w:val="24"/>
        </w:rPr>
        <w:t>литературы.</w:t>
      </w:r>
      <w:r w:rsidRPr="00FB27AB">
        <w:rPr>
          <w:rFonts w:ascii="Times New Roman" w:hAnsi="Times New Roman" w:cs="Times New Roman"/>
          <w:sz w:val="24"/>
          <w:szCs w:val="24"/>
        </w:rPr>
        <w:t xml:space="preserve"> Прототип литературного героя (закрепление понятия). Житие как литературный повествовательный жанр (закрепление понятия).</w:t>
      </w:r>
    </w:p>
    <w:p w:rsidR="00563879" w:rsidRPr="00FB27AB" w:rsidRDefault="00563879" w:rsidP="00563879">
      <w:pPr>
        <w:shd w:val="clear" w:color="auto" w:fill="FFFFFF"/>
        <w:spacing w:after="0" w:line="240" w:lineRule="auto"/>
        <w:ind w:left="14" w:right="29" w:firstLine="338"/>
        <w:rPr>
          <w:rFonts w:ascii="Times New Roman" w:hAnsi="Times New Roman" w:cs="Times New Roman"/>
          <w:sz w:val="24"/>
          <w:szCs w:val="24"/>
        </w:rPr>
      </w:pPr>
      <w:r w:rsidRPr="00FB27AB">
        <w:rPr>
          <w:rFonts w:ascii="Times New Roman" w:hAnsi="Times New Roman" w:cs="Times New Roman"/>
          <w:b/>
          <w:bCs/>
          <w:sz w:val="24"/>
          <w:szCs w:val="24"/>
        </w:rPr>
        <w:t xml:space="preserve">Варлам Тихонович Шаламов. </w:t>
      </w:r>
      <w:r w:rsidRPr="00FB27AB">
        <w:rPr>
          <w:rFonts w:ascii="Times New Roman" w:hAnsi="Times New Roman" w:cs="Times New Roman"/>
          <w:sz w:val="24"/>
          <w:szCs w:val="24"/>
        </w:rPr>
        <w:t>Жизнь и творчество. (Обзор.)</w:t>
      </w:r>
    </w:p>
    <w:p w:rsidR="00563879" w:rsidRPr="00FB27AB" w:rsidRDefault="00563879" w:rsidP="00563879">
      <w:pPr>
        <w:shd w:val="clear" w:color="auto" w:fill="FFFFFF"/>
        <w:spacing w:after="0" w:line="240" w:lineRule="auto"/>
        <w:ind w:right="22" w:firstLine="360"/>
        <w:rPr>
          <w:rFonts w:ascii="Times New Roman" w:hAnsi="Times New Roman" w:cs="Times New Roman"/>
          <w:sz w:val="24"/>
          <w:szCs w:val="24"/>
        </w:rPr>
      </w:pPr>
      <w:r w:rsidRPr="00FB27AB">
        <w:rPr>
          <w:rFonts w:ascii="Times New Roman" w:hAnsi="Times New Roman" w:cs="Times New Roman"/>
          <w:sz w:val="24"/>
          <w:szCs w:val="24"/>
        </w:rPr>
        <w:t xml:space="preserve">Рассказы </w:t>
      </w:r>
      <w:r w:rsidRPr="00FB27AB">
        <w:rPr>
          <w:rFonts w:ascii="Times New Roman" w:hAnsi="Times New Roman" w:cs="Times New Roman"/>
          <w:b/>
          <w:bCs/>
          <w:i/>
          <w:iCs/>
          <w:sz w:val="24"/>
          <w:szCs w:val="24"/>
        </w:rPr>
        <w:t xml:space="preserve">«На представку», «Сентенция». </w:t>
      </w:r>
      <w:r w:rsidRPr="00FB27AB">
        <w:rPr>
          <w:rFonts w:ascii="Times New Roman" w:hAnsi="Times New Roman" w:cs="Times New Roman"/>
          <w:sz w:val="24"/>
          <w:szCs w:val="24"/>
        </w:rPr>
        <w:t>(Возмо</w:t>
      </w:r>
      <w:r w:rsidRPr="00FB27AB">
        <w:rPr>
          <w:rFonts w:ascii="Times New Roman" w:hAnsi="Times New Roman" w:cs="Times New Roman"/>
          <w:sz w:val="24"/>
          <w:szCs w:val="24"/>
        </w:rPr>
        <w:softHyphen/>
        <w:t>жен выбор двух других рассказов.) Автобиографический характер прозы В. Т. Шаламова. Жизненная достовер</w:t>
      </w:r>
      <w:r w:rsidRPr="00FB27AB">
        <w:rPr>
          <w:rFonts w:ascii="Times New Roman" w:hAnsi="Times New Roman" w:cs="Times New Roman"/>
          <w:sz w:val="24"/>
          <w:szCs w:val="24"/>
        </w:rPr>
        <w:softHyphen/>
        <w:t>ность, почти документальность «Колымских рассказов» и глубина проблем, поднимаемых писателем. Исследо</w:t>
      </w:r>
      <w:r w:rsidRPr="00FB27AB">
        <w:rPr>
          <w:rFonts w:ascii="Times New Roman" w:hAnsi="Times New Roman" w:cs="Times New Roman"/>
          <w:sz w:val="24"/>
          <w:szCs w:val="24"/>
        </w:rPr>
        <w:softHyphen/>
        <w:t>вание человеческой природы «в крайне важном, не опи</w:t>
      </w:r>
      <w:r w:rsidRPr="00FB27AB">
        <w:rPr>
          <w:rFonts w:ascii="Times New Roman" w:hAnsi="Times New Roman" w:cs="Times New Roman"/>
          <w:sz w:val="24"/>
          <w:szCs w:val="24"/>
        </w:rPr>
        <w:softHyphen/>
        <w:t>санном еще состоянии, когда человек приближается к состоянию, близкому к состоянию зачеловечности». Ха</w:t>
      </w:r>
      <w:r w:rsidRPr="00FB27AB">
        <w:rPr>
          <w:rFonts w:ascii="Times New Roman" w:hAnsi="Times New Roman" w:cs="Times New Roman"/>
          <w:sz w:val="24"/>
          <w:szCs w:val="24"/>
        </w:rPr>
        <w:softHyphen/>
        <w:t>рактер повествования. Образ повествователя. Новатор</w:t>
      </w:r>
      <w:r w:rsidRPr="00FB27AB">
        <w:rPr>
          <w:rFonts w:ascii="Times New Roman" w:hAnsi="Times New Roman" w:cs="Times New Roman"/>
          <w:sz w:val="24"/>
          <w:szCs w:val="24"/>
        </w:rPr>
        <w:softHyphen/>
        <w:t>ство Шаламова-прозаика.</w:t>
      </w:r>
    </w:p>
    <w:p w:rsidR="00563879" w:rsidRPr="00FB27AB" w:rsidRDefault="00563879" w:rsidP="00563879">
      <w:pPr>
        <w:shd w:val="clear" w:color="auto" w:fill="FFFFFF"/>
        <w:spacing w:after="0" w:line="240" w:lineRule="auto"/>
        <w:ind w:right="29" w:firstLine="331"/>
        <w:rPr>
          <w:rFonts w:ascii="Times New Roman" w:hAnsi="Times New Roman" w:cs="Times New Roman"/>
          <w:sz w:val="24"/>
          <w:szCs w:val="24"/>
        </w:rPr>
      </w:pPr>
      <w:r w:rsidRPr="00FB27AB">
        <w:rPr>
          <w:rFonts w:ascii="Times New Roman" w:hAnsi="Times New Roman" w:cs="Times New Roman"/>
          <w:sz w:val="24"/>
          <w:szCs w:val="24"/>
        </w:rPr>
        <w:t>Теория литературы. Новелла (закрепление по</w:t>
      </w:r>
      <w:r w:rsidRPr="00FB27AB">
        <w:rPr>
          <w:rFonts w:ascii="Times New Roman" w:hAnsi="Times New Roman" w:cs="Times New Roman"/>
          <w:sz w:val="24"/>
          <w:szCs w:val="24"/>
        </w:rPr>
        <w:softHyphen/>
        <w:t>нятия). Психологизм художественной литературы (раз</w:t>
      </w:r>
      <w:r w:rsidRPr="00FB27AB">
        <w:rPr>
          <w:rFonts w:ascii="Times New Roman" w:hAnsi="Times New Roman" w:cs="Times New Roman"/>
          <w:sz w:val="24"/>
          <w:szCs w:val="24"/>
        </w:rPr>
        <w:softHyphen/>
        <w:t>витие представлений). Традиции и новаторство в худо</w:t>
      </w:r>
      <w:r w:rsidRPr="00FB27AB">
        <w:rPr>
          <w:rFonts w:ascii="Times New Roman" w:hAnsi="Times New Roman" w:cs="Times New Roman"/>
          <w:sz w:val="24"/>
          <w:szCs w:val="24"/>
        </w:rPr>
        <w:softHyphen/>
        <w:t>жественной литературе (развитие представлений).</w:t>
      </w:r>
    </w:p>
    <w:p w:rsidR="00563879" w:rsidRPr="00FB27AB" w:rsidRDefault="00563879" w:rsidP="00563879">
      <w:pPr>
        <w:shd w:val="clear" w:color="auto" w:fill="FFFFFF"/>
        <w:spacing w:after="0" w:line="240" w:lineRule="auto"/>
        <w:ind w:right="22" w:firstLine="353"/>
        <w:rPr>
          <w:rFonts w:ascii="Times New Roman" w:hAnsi="Times New Roman" w:cs="Times New Roman"/>
          <w:sz w:val="24"/>
          <w:szCs w:val="24"/>
        </w:rPr>
      </w:pPr>
      <w:r w:rsidRPr="00FB27AB">
        <w:rPr>
          <w:rFonts w:ascii="Times New Roman" w:hAnsi="Times New Roman" w:cs="Times New Roman"/>
          <w:b/>
          <w:bCs/>
          <w:sz w:val="24"/>
          <w:szCs w:val="24"/>
        </w:rPr>
        <w:t xml:space="preserve">Николай Михайлович Рубцов. </w:t>
      </w:r>
      <w:r w:rsidRPr="00FB27AB">
        <w:rPr>
          <w:rFonts w:ascii="Times New Roman" w:hAnsi="Times New Roman" w:cs="Times New Roman"/>
          <w:b/>
          <w:bCs/>
          <w:i/>
          <w:iCs/>
          <w:sz w:val="24"/>
          <w:szCs w:val="24"/>
        </w:rPr>
        <w:t>«Видения на хол</w:t>
      </w:r>
      <w:r w:rsidRPr="00FB27AB">
        <w:rPr>
          <w:rFonts w:ascii="Times New Roman" w:hAnsi="Times New Roman" w:cs="Times New Roman"/>
          <w:b/>
          <w:bCs/>
          <w:i/>
          <w:iCs/>
          <w:sz w:val="24"/>
          <w:szCs w:val="24"/>
        </w:rPr>
        <w:softHyphen/>
        <w:t xml:space="preserve">ме», «Русский огонек», «Звезда полей», «В горнице» </w:t>
      </w:r>
      <w:r w:rsidRPr="00FB27AB">
        <w:rPr>
          <w:rFonts w:ascii="Times New Roman" w:hAnsi="Times New Roman" w:cs="Times New Roman"/>
          <w:sz w:val="24"/>
          <w:szCs w:val="24"/>
        </w:rPr>
        <w:t>(или другие стихотворения по выбору учителя и уча</w:t>
      </w:r>
      <w:r w:rsidRPr="00FB27AB">
        <w:rPr>
          <w:rFonts w:ascii="Times New Roman" w:hAnsi="Times New Roman" w:cs="Times New Roman"/>
          <w:sz w:val="24"/>
          <w:szCs w:val="24"/>
        </w:rPr>
        <w:softHyphen/>
        <w:t>щихся).</w:t>
      </w:r>
    </w:p>
    <w:p w:rsidR="00563879" w:rsidRPr="00FB27AB" w:rsidRDefault="00563879" w:rsidP="00563879">
      <w:pPr>
        <w:shd w:val="clear" w:color="auto" w:fill="FFFFFF"/>
        <w:spacing w:after="0" w:line="240" w:lineRule="auto"/>
        <w:ind w:left="29" w:firstLine="338"/>
        <w:rPr>
          <w:rFonts w:ascii="Times New Roman" w:hAnsi="Times New Roman" w:cs="Times New Roman"/>
          <w:sz w:val="24"/>
          <w:szCs w:val="24"/>
        </w:rPr>
      </w:pPr>
      <w:r w:rsidRPr="00FB27AB">
        <w:rPr>
          <w:rFonts w:ascii="Times New Roman" w:hAnsi="Times New Roman" w:cs="Times New Roman"/>
          <w:sz w:val="24"/>
          <w:szCs w:val="24"/>
        </w:rPr>
        <w:t>Основные темы и мотивы лирики Рубцова — Родина-Русь, ее природа и история, судьба народа, духовный мир человека, его нравственные ценности: красота и любовь, жизнь и смерть, радости и страдания. Драма</w:t>
      </w:r>
      <w:r w:rsidRPr="00FB27AB">
        <w:rPr>
          <w:rFonts w:ascii="Times New Roman" w:hAnsi="Times New Roman" w:cs="Times New Roman"/>
          <w:sz w:val="24"/>
          <w:szCs w:val="24"/>
        </w:rPr>
        <w:softHyphen/>
        <w:t>тизм мироощущения поэта, обусловленный событиями его личной судьбы и судьбы народа. Традиции Тютчева, Фета, Есенина в поэзии Рубцова.</w:t>
      </w:r>
    </w:p>
    <w:p w:rsidR="00563879" w:rsidRPr="00FB27AB" w:rsidRDefault="00563879" w:rsidP="00563879">
      <w:pPr>
        <w:shd w:val="clear" w:color="auto" w:fill="FFFFFF"/>
        <w:spacing w:after="0" w:line="240" w:lineRule="auto"/>
        <w:ind w:left="22" w:right="7" w:firstLine="353"/>
        <w:rPr>
          <w:rFonts w:ascii="Times New Roman" w:hAnsi="Times New Roman" w:cs="Times New Roman"/>
          <w:sz w:val="24"/>
          <w:szCs w:val="24"/>
        </w:rPr>
      </w:pPr>
      <w:r w:rsidRPr="00FB27AB">
        <w:rPr>
          <w:rFonts w:ascii="Times New Roman" w:hAnsi="Times New Roman" w:cs="Times New Roman"/>
          <w:b/>
          <w:bCs/>
          <w:sz w:val="24"/>
          <w:szCs w:val="24"/>
        </w:rPr>
        <w:t xml:space="preserve">Валентин Григорьевич Распутин. </w:t>
      </w:r>
      <w:r w:rsidRPr="00FB27AB">
        <w:rPr>
          <w:rFonts w:ascii="Times New Roman" w:hAnsi="Times New Roman" w:cs="Times New Roman"/>
          <w:b/>
          <w:bCs/>
          <w:i/>
          <w:iCs/>
          <w:sz w:val="24"/>
          <w:szCs w:val="24"/>
        </w:rPr>
        <w:t xml:space="preserve">«Последний срок», «Прощание с Матерой», «Живи и помни». </w:t>
      </w:r>
      <w:r w:rsidRPr="00FB27AB">
        <w:rPr>
          <w:rFonts w:ascii="Times New Roman" w:hAnsi="Times New Roman" w:cs="Times New Roman"/>
          <w:sz w:val="24"/>
          <w:szCs w:val="24"/>
        </w:rPr>
        <w:t>(Од</w:t>
      </w:r>
      <w:r w:rsidRPr="00FB27AB">
        <w:rPr>
          <w:rFonts w:ascii="Times New Roman" w:hAnsi="Times New Roman" w:cs="Times New Roman"/>
          <w:sz w:val="24"/>
          <w:szCs w:val="24"/>
        </w:rPr>
        <w:softHyphen/>
        <w:t>но произведение по выбору.) Тема «отцов и детей» в по</w:t>
      </w:r>
      <w:r w:rsidRPr="00FB27AB">
        <w:rPr>
          <w:rFonts w:ascii="Times New Roman" w:hAnsi="Times New Roman" w:cs="Times New Roman"/>
          <w:sz w:val="24"/>
          <w:szCs w:val="24"/>
        </w:rPr>
        <w:softHyphen/>
        <w:t>вести «Последний срок». Народ, его история, его земля в повести «Прощание с Матерой».</w:t>
      </w:r>
    </w:p>
    <w:p w:rsidR="00563879" w:rsidRPr="00FB27AB" w:rsidRDefault="00563879" w:rsidP="00563879">
      <w:pPr>
        <w:shd w:val="clear" w:color="auto" w:fill="FFFFFF"/>
        <w:spacing w:after="0" w:line="240" w:lineRule="auto"/>
        <w:ind w:left="22" w:right="29" w:firstLine="338"/>
        <w:rPr>
          <w:rFonts w:ascii="Times New Roman" w:hAnsi="Times New Roman" w:cs="Times New Roman"/>
          <w:sz w:val="24"/>
          <w:szCs w:val="24"/>
        </w:rPr>
      </w:pPr>
      <w:r w:rsidRPr="00FB27AB">
        <w:rPr>
          <w:rFonts w:ascii="Times New Roman" w:hAnsi="Times New Roman" w:cs="Times New Roman"/>
          <w:sz w:val="24"/>
          <w:szCs w:val="24"/>
        </w:rPr>
        <w:t>Нравственное величие русской женщины, ее самоот</w:t>
      </w:r>
      <w:r w:rsidRPr="00FB27AB">
        <w:rPr>
          <w:rFonts w:ascii="Times New Roman" w:hAnsi="Times New Roman" w:cs="Times New Roman"/>
          <w:sz w:val="24"/>
          <w:szCs w:val="24"/>
        </w:rPr>
        <w:softHyphen/>
        <w:t>верженность. Связь основных тем повести «Живи и по</w:t>
      </w:r>
      <w:r w:rsidRPr="00FB27AB">
        <w:rPr>
          <w:rFonts w:ascii="Times New Roman" w:hAnsi="Times New Roman" w:cs="Times New Roman"/>
          <w:sz w:val="24"/>
          <w:szCs w:val="24"/>
        </w:rPr>
        <w:softHyphen/>
        <w:t>мни» с традициями русской классики.</w:t>
      </w:r>
    </w:p>
    <w:p w:rsidR="00563879" w:rsidRPr="00FB27AB" w:rsidRDefault="00563879" w:rsidP="00563879">
      <w:pPr>
        <w:shd w:val="clear" w:color="auto" w:fill="FFFFFF"/>
        <w:spacing w:after="0" w:line="240" w:lineRule="auto"/>
        <w:ind w:left="7" w:right="36" w:firstLine="346"/>
        <w:rPr>
          <w:rFonts w:ascii="Times New Roman" w:hAnsi="Times New Roman" w:cs="Times New Roman"/>
          <w:sz w:val="24"/>
          <w:szCs w:val="24"/>
        </w:rPr>
      </w:pPr>
      <w:r w:rsidRPr="00FB27AB">
        <w:rPr>
          <w:rFonts w:ascii="Times New Roman" w:hAnsi="Times New Roman" w:cs="Times New Roman"/>
          <w:b/>
          <w:bCs/>
          <w:sz w:val="24"/>
          <w:szCs w:val="24"/>
        </w:rPr>
        <w:t xml:space="preserve">Иосиф Александрович Бродский. </w:t>
      </w:r>
      <w:r w:rsidRPr="00FB27AB">
        <w:rPr>
          <w:rFonts w:ascii="Times New Roman" w:hAnsi="Times New Roman" w:cs="Times New Roman"/>
          <w:sz w:val="24"/>
          <w:szCs w:val="24"/>
        </w:rPr>
        <w:t xml:space="preserve">Стихотворения: </w:t>
      </w:r>
      <w:r w:rsidRPr="00FB27AB">
        <w:rPr>
          <w:rFonts w:ascii="Times New Roman" w:hAnsi="Times New Roman" w:cs="Times New Roman"/>
          <w:b/>
          <w:bCs/>
          <w:i/>
          <w:iCs/>
          <w:sz w:val="24"/>
          <w:szCs w:val="24"/>
        </w:rPr>
        <w:t>«Осенний крик ястреба», «На смерть Жукова», «Со</w:t>
      </w:r>
      <w:r w:rsidRPr="00FB27AB">
        <w:rPr>
          <w:rFonts w:ascii="Times New Roman" w:hAnsi="Times New Roman" w:cs="Times New Roman"/>
          <w:b/>
          <w:bCs/>
          <w:i/>
          <w:iCs/>
          <w:sz w:val="24"/>
          <w:szCs w:val="24"/>
        </w:rPr>
        <w:softHyphen/>
        <w:t>нет» («Как жаль, что тем, чем стало для меня...»).</w:t>
      </w:r>
    </w:p>
    <w:p w:rsidR="00563879" w:rsidRPr="00FB27AB" w:rsidRDefault="00563879" w:rsidP="00563879">
      <w:pPr>
        <w:shd w:val="clear" w:color="auto" w:fill="FFFFFF"/>
        <w:spacing w:after="0" w:line="240" w:lineRule="auto"/>
        <w:ind w:left="14"/>
        <w:rPr>
          <w:rFonts w:ascii="Times New Roman" w:hAnsi="Times New Roman" w:cs="Times New Roman"/>
          <w:sz w:val="24"/>
          <w:szCs w:val="24"/>
        </w:rPr>
      </w:pPr>
      <w:r w:rsidRPr="00FB27AB">
        <w:rPr>
          <w:rFonts w:ascii="Times New Roman" w:hAnsi="Times New Roman" w:cs="Times New Roman"/>
          <w:sz w:val="24"/>
          <w:szCs w:val="24"/>
        </w:rPr>
        <w:t>(Возможен выбор трех других стихотворений.)</w:t>
      </w:r>
    </w:p>
    <w:p w:rsidR="00563879" w:rsidRPr="00FB27AB" w:rsidRDefault="00563879" w:rsidP="00563879">
      <w:pPr>
        <w:shd w:val="clear" w:color="auto" w:fill="FFFFFF"/>
        <w:spacing w:after="0" w:line="240" w:lineRule="auto"/>
        <w:ind w:right="29" w:firstLine="346"/>
        <w:rPr>
          <w:rFonts w:ascii="Times New Roman" w:hAnsi="Times New Roman" w:cs="Times New Roman"/>
          <w:sz w:val="24"/>
          <w:szCs w:val="24"/>
        </w:rPr>
      </w:pPr>
      <w:r w:rsidRPr="00FB27AB">
        <w:rPr>
          <w:rFonts w:ascii="Times New Roman" w:hAnsi="Times New Roman" w:cs="Times New Roman"/>
          <w:sz w:val="24"/>
          <w:szCs w:val="24"/>
        </w:rPr>
        <w:t>Широта проблемно-тематического диапазона поэзии Бродского. «Естественность и органичность сочетания в ней культурно-исторических, философских, литера</w:t>
      </w:r>
      <w:r w:rsidRPr="00FB27AB">
        <w:rPr>
          <w:rFonts w:ascii="Times New Roman" w:hAnsi="Times New Roman" w:cs="Times New Roman"/>
          <w:sz w:val="24"/>
          <w:szCs w:val="24"/>
        </w:rPr>
        <w:softHyphen/>
        <w:t>турно-поэтических и автобиографических пластов, реа</w:t>
      </w:r>
      <w:r w:rsidRPr="00FB27AB">
        <w:rPr>
          <w:rFonts w:ascii="Times New Roman" w:hAnsi="Times New Roman" w:cs="Times New Roman"/>
          <w:sz w:val="24"/>
          <w:szCs w:val="24"/>
        </w:rPr>
        <w:softHyphen/>
        <w:t>лий, ассоциаций, сливающихся в единый, живой поток непринужденной речи, откристаллизовавшейся в вирту</w:t>
      </w:r>
      <w:r w:rsidRPr="00FB27AB">
        <w:rPr>
          <w:rFonts w:ascii="Times New Roman" w:hAnsi="Times New Roman" w:cs="Times New Roman"/>
          <w:sz w:val="24"/>
          <w:szCs w:val="24"/>
        </w:rPr>
        <w:softHyphen/>
        <w:t>озно организованную стихотворную форму» (В. А. Зай</w:t>
      </w:r>
      <w:r w:rsidRPr="00FB27AB">
        <w:rPr>
          <w:rFonts w:ascii="Times New Roman" w:hAnsi="Times New Roman" w:cs="Times New Roman"/>
          <w:sz w:val="24"/>
          <w:szCs w:val="24"/>
        </w:rPr>
        <w:softHyphen/>
        <w:t>цев). Традиции русской классической поэзии в творче</w:t>
      </w:r>
      <w:r w:rsidRPr="00FB27AB">
        <w:rPr>
          <w:rFonts w:ascii="Times New Roman" w:hAnsi="Times New Roman" w:cs="Times New Roman"/>
          <w:sz w:val="24"/>
          <w:szCs w:val="24"/>
        </w:rPr>
        <w:softHyphen/>
        <w:t>стве И. Бродского.</w:t>
      </w:r>
    </w:p>
    <w:p w:rsidR="00563879" w:rsidRPr="00FB27AB" w:rsidRDefault="00563879" w:rsidP="00563879">
      <w:pPr>
        <w:shd w:val="clear" w:color="auto" w:fill="FFFFFF"/>
        <w:spacing w:after="0" w:line="240" w:lineRule="auto"/>
        <w:ind w:left="7" w:right="43" w:firstLine="331"/>
        <w:rPr>
          <w:rFonts w:ascii="Times New Roman" w:hAnsi="Times New Roman" w:cs="Times New Roman"/>
          <w:sz w:val="24"/>
          <w:szCs w:val="24"/>
        </w:rPr>
      </w:pPr>
      <w:r w:rsidRPr="00FB27AB">
        <w:rPr>
          <w:rFonts w:ascii="Times New Roman" w:hAnsi="Times New Roman" w:cs="Times New Roman"/>
          <w:spacing w:val="34"/>
          <w:sz w:val="24"/>
          <w:szCs w:val="24"/>
        </w:rPr>
        <w:t>Теория</w:t>
      </w:r>
      <w:r w:rsidRPr="00FB27AB">
        <w:rPr>
          <w:rFonts w:ascii="Times New Roman" w:hAnsi="Times New Roman" w:cs="Times New Roman"/>
          <w:sz w:val="24"/>
          <w:szCs w:val="24"/>
        </w:rPr>
        <w:t xml:space="preserve"> </w:t>
      </w:r>
      <w:r w:rsidRPr="00FB27AB">
        <w:rPr>
          <w:rFonts w:ascii="Times New Roman" w:hAnsi="Times New Roman" w:cs="Times New Roman"/>
          <w:spacing w:val="33"/>
          <w:sz w:val="24"/>
          <w:szCs w:val="24"/>
        </w:rPr>
        <w:t>литературы.</w:t>
      </w:r>
      <w:r w:rsidRPr="00FB27AB">
        <w:rPr>
          <w:rFonts w:ascii="Times New Roman" w:hAnsi="Times New Roman" w:cs="Times New Roman"/>
          <w:sz w:val="24"/>
          <w:szCs w:val="24"/>
        </w:rPr>
        <w:t xml:space="preserve"> Сонет как стихотворная форма (развитие понятия).</w:t>
      </w:r>
    </w:p>
    <w:p w:rsidR="00563879" w:rsidRPr="00FB27AB" w:rsidRDefault="00563879" w:rsidP="00563879">
      <w:pPr>
        <w:shd w:val="clear" w:color="auto" w:fill="FFFFFF"/>
        <w:spacing w:after="0" w:line="240" w:lineRule="auto"/>
        <w:ind w:left="7"/>
        <w:rPr>
          <w:rFonts w:ascii="Times New Roman" w:hAnsi="Times New Roman" w:cs="Times New Roman"/>
          <w:sz w:val="24"/>
          <w:szCs w:val="24"/>
        </w:rPr>
      </w:pPr>
      <w:r w:rsidRPr="00FB27AB">
        <w:rPr>
          <w:rFonts w:ascii="Times New Roman" w:hAnsi="Times New Roman" w:cs="Times New Roman"/>
          <w:b/>
          <w:bCs/>
          <w:sz w:val="24"/>
          <w:szCs w:val="24"/>
        </w:rPr>
        <w:t xml:space="preserve">Булат Шалвович Окуджава. </w:t>
      </w:r>
      <w:r w:rsidRPr="00FB27AB">
        <w:rPr>
          <w:rFonts w:ascii="Times New Roman" w:hAnsi="Times New Roman" w:cs="Times New Roman"/>
          <w:sz w:val="24"/>
          <w:szCs w:val="24"/>
        </w:rPr>
        <w:t xml:space="preserve">Слово о поэте. Стихотворения: </w:t>
      </w:r>
      <w:r w:rsidRPr="00FB27AB">
        <w:rPr>
          <w:rFonts w:ascii="Times New Roman" w:hAnsi="Times New Roman" w:cs="Times New Roman"/>
          <w:b/>
          <w:bCs/>
          <w:i/>
          <w:iCs/>
          <w:sz w:val="24"/>
          <w:szCs w:val="24"/>
        </w:rPr>
        <w:t>«До свидания, мальчики», «Ты те</w:t>
      </w:r>
      <w:r w:rsidRPr="00FB27AB">
        <w:rPr>
          <w:rFonts w:ascii="Times New Roman" w:hAnsi="Times New Roman" w:cs="Times New Roman"/>
          <w:b/>
          <w:bCs/>
          <w:i/>
          <w:iCs/>
          <w:sz w:val="24"/>
          <w:szCs w:val="24"/>
        </w:rPr>
        <w:softHyphen/>
        <w:t>чешь, как река. Странное название...», «Когда мне</w:t>
      </w:r>
    </w:p>
    <w:p w:rsidR="00563879" w:rsidRPr="00FB27AB" w:rsidRDefault="00563879" w:rsidP="00563879">
      <w:pPr>
        <w:shd w:val="clear" w:color="auto" w:fill="FFFFFF"/>
        <w:spacing w:after="0" w:line="240" w:lineRule="auto"/>
        <w:ind w:left="14" w:right="36"/>
        <w:rPr>
          <w:rFonts w:ascii="Times New Roman" w:hAnsi="Times New Roman" w:cs="Times New Roman"/>
          <w:sz w:val="24"/>
          <w:szCs w:val="24"/>
        </w:rPr>
      </w:pPr>
      <w:r w:rsidRPr="00FB27AB">
        <w:rPr>
          <w:rFonts w:ascii="Times New Roman" w:hAnsi="Times New Roman" w:cs="Times New Roman"/>
          <w:b/>
          <w:bCs/>
          <w:i/>
          <w:iCs/>
          <w:sz w:val="24"/>
          <w:szCs w:val="24"/>
        </w:rPr>
        <w:t xml:space="preserve">невмочь пересилить беду...». </w:t>
      </w:r>
      <w:r w:rsidRPr="00FB27AB">
        <w:rPr>
          <w:rFonts w:ascii="Times New Roman" w:hAnsi="Times New Roman" w:cs="Times New Roman"/>
          <w:sz w:val="24"/>
          <w:szCs w:val="24"/>
        </w:rPr>
        <w:t>(Возможен выбор дру</w:t>
      </w:r>
      <w:r w:rsidRPr="00FB27AB">
        <w:rPr>
          <w:rFonts w:ascii="Times New Roman" w:hAnsi="Times New Roman" w:cs="Times New Roman"/>
          <w:sz w:val="24"/>
          <w:szCs w:val="24"/>
        </w:rPr>
        <w:softHyphen/>
        <w:t>гих стихотворений.)</w:t>
      </w:r>
    </w:p>
    <w:p w:rsidR="00563879" w:rsidRPr="00FB27AB" w:rsidRDefault="00563879" w:rsidP="00563879">
      <w:pPr>
        <w:shd w:val="clear" w:color="auto" w:fill="FFFFFF"/>
        <w:spacing w:after="0" w:line="240" w:lineRule="auto"/>
        <w:ind w:right="22" w:firstLine="338"/>
        <w:rPr>
          <w:rFonts w:ascii="Times New Roman" w:hAnsi="Times New Roman" w:cs="Times New Roman"/>
          <w:sz w:val="24"/>
          <w:szCs w:val="24"/>
        </w:rPr>
      </w:pPr>
      <w:r w:rsidRPr="00FB27AB">
        <w:rPr>
          <w:rFonts w:ascii="Times New Roman" w:hAnsi="Times New Roman" w:cs="Times New Roman"/>
          <w:sz w:val="24"/>
          <w:szCs w:val="24"/>
        </w:rPr>
        <w:lastRenderedPageBreak/>
        <w:t xml:space="preserve">Память о войне в лирике поэта-фронтовика. Поэзия </w:t>
      </w:r>
      <w:r w:rsidRPr="00FB27AB">
        <w:rPr>
          <w:rFonts w:ascii="Times New Roman" w:hAnsi="Times New Roman" w:cs="Times New Roman"/>
          <w:spacing w:val="-1"/>
          <w:sz w:val="24"/>
          <w:szCs w:val="24"/>
        </w:rPr>
        <w:t xml:space="preserve">«оттепели» и песенное творчество Окуджавы. Арбат как особая поэтическая вселенная. Развитие романтических </w:t>
      </w:r>
      <w:r w:rsidRPr="00FB27AB">
        <w:rPr>
          <w:rFonts w:ascii="Times New Roman" w:hAnsi="Times New Roman" w:cs="Times New Roman"/>
          <w:sz w:val="24"/>
          <w:szCs w:val="24"/>
        </w:rPr>
        <w:t>традиций в поэзии Окуджавы. Интонации, мотивы, об</w:t>
      </w:r>
      <w:r w:rsidRPr="00FB27AB">
        <w:rPr>
          <w:rFonts w:ascii="Times New Roman" w:hAnsi="Times New Roman" w:cs="Times New Roman"/>
          <w:sz w:val="24"/>
          <w:szCs w:val="24"/>
        </w:rPr>
        <w:softHyphen/>
        <w:t>разы Окуджавы в творчестве современных поэтов-бар</w:t>
      </w:r>
      <w:r w:rsidRPr="00FB27AB">
        <w:rPr>
          <w:rFonts w:ascii="Times New Roman" w:hAnsi="Times New Roman" w:cs="Times New Roman"/>
          <w:sz w:val="24"/>
          <w:szCs w:val="24"/>
        </w:rPr>
        <w:softHyphen/>
        <w:t>дов.</w:t>
      </w:r>
    </w:p>
    <w:p w:rsidR="00563879" w:rsidRPr="00FB27AB" w:rsidRDefault="00563879" w:rsidP="00563879">
      <w:pPr>
        <w:shd w:val="clear" w:color="auto" w:fill="FFFFFF"/>
        <w:spacing w:after="0" w:line="240" w:lineRule="auto"/>
        <w:ind w:left="14" w:right="36" w:firstLine="324"/>
        <w:rPr>
          <w:rFonts w:ascii="Times New Roman" w:hAnsi="Times New Roman" w:cs="Times New Roman"/>
          <w:sz w:val="24"/>
          <w:szCs w:val="24"/>
        </w:rPr>
      </w:pPr>
      <w:r w:rsidRPr="00FB27AB">
        <w:rPr>
          <w:rFonts w:ascii="Times New Roman" w:hAnsi="Times New Roman" w:cs="Times New Roman"/>
          <w:spacing w:val="34"/>
          <w:sz w:val="24"/>
          <w:szCs w:val="24"/>
        </w:rPr>
        <w:t>Теория</w:t>
      </w:r>
      <w:r w:rsidRPr="00FB27AB">
        <w:rPr>
          <w:rFonts w:ascii="Times New Roman" w:hAnsi="Times New Roman" w:cs="Times New Roman"/>
          <w:sz w:val="24"/>
          <w:szCs w:val="24"/>
        </w:rPr>
        <w:t xml:space="preserve"> </w:t>
      </w:r>
      <w:r w:rsidRPr="00FB27AB">
        <w:rPr>
          <w:rFonts w:ascii="Times New Roman" w:hAnsi="Times New Roman" w:cs="Times New Roman"/>
          <w:spacing w:val="33"/>
          <w:sz w:val="24"/>
          <w:szCs w:val="24"/>
        </w:rPr>
        <w:t>литературы.</w:t>
      </w:r>
      <w:r w:rsidRPr="00FB27AB">
        <w:rPr>
          <w:rFonts w:ascii="Times New Roman" w:hAnsi="Times New Roman" w:cs="Times New Roman"/>
          <w:sz w:val="24"/>
          <w:szCs w:val="24"/>
        </w:rPr>
        <w:t xml:space="preserve"> Литературная песня. Ро</w:t>
      </w:r>
      <w:r w:rsidRPr="00FB27AB">
        <w:rPr>
          <w:rFonts w:ascii="Times New Roman" w:hAnsi="Times New Roman" w:cs="Times New Roman"/>
          <w:sz w:val="24"/>
          <w:szCs w:val="24"/>
        </w:rPr>
        <w:softHyphen/>
        <w:t>манс. Бардовская песня (развитие представлений).</w:t>
      </w:r>
    </w:p>
    <w:p w:rsidR="00563879" w:rsidRPr="00FB27AB" w:rsidRDefault="00563879" w:rsidP="00563879">
      <w:pPr>
        <w:shd w:val="clear" w:color="auto" w:fill="FFFFFF"/>
        <w:spacing w:after="0" w:line="240" w:lineRule="auto"/>
        <w:ind w:left="7" w:right="29" w:firstLine="331"/>
        <w:rPr>
          <w:rFonts w:ascii="Times New Roman" w:hAnsi="Times New Roman" w:cs="Times New Roman"/>
          <w:sz w:val="24"/>
          <w:szCs w:val="24"/>
        </w:rPr>
      </w:pPr>
      <w:r w:rsidRPr="00FB27AB">
        <w:rPr>
          <w:rFonts w:ascii="Times New Roman" w:hAnsi="Times New Roman" w:cs="Times New Roman"/>
          <w:b/>
          <w:bCs/>
          <w:spacing w:val="-2"/>
          <w:sz w:val="24"/>
          <w:szCs w:val="24"/>
        </w:rPr>
        <w:t xml:space="preserve">Александр Валентинович Вампилов. </w:t>
      </w:r>
      <w:r w:rsidRPr="00FB27AB">
        <w:rPr>
          <w:rFonts w:ascii="Times New Roman" w:hAnsi="Times New Roman" w:cs="Times New Roman"/>
          <w:spacing w:val="-2"/>
          <w:sz w:val="24"/>
          <w:szCs w:val="24"/>
        </w:rPr>
        <w:t xml:space="preserve">Пьеса </w:t>
      </w:r>
      <w:r w:rsidRPr="00FB27AB">
        <w:rPr>
          <w:rFonts w:ascii="Times New Roman" w:hAnsi="Times New Roman" w:cs="Times New Roman"/>
          <w:b/>
          <w:bCs/>
          <w:i/>
          <w:iCs/>
          <w:spacing w:val="-2"/>
          <w:sz w:val="24"/>
          <w:szCs w:val="24"/>
        </w:rPr>
        <w:t>«Ути</w:t>
      </w:r>
      <w:r w:rsidRPr="00FB27AB">
        <w:rPr>
          <w:rFonts w:ascii="Times New Roman" w:hAnsi="Times New Roman" w:cs="Times New Roman"/>
          <w:b/>
          <w:bCs/>
          <w:i/>
          <w:iCs/>
          <w:spacing w:val="-2"/>
          <w:sz w:val="24"/>
          <w:szCs w:val="24"/>
        </w:rPr>
        <w:softHyphen/>
      </w:r>
      <w:r w:rsidRPr="00FB27AB">
        <w:rPr>
          <w:rFonts w:ascii="Times New Roman" w:hAnsi="Times New Roman" w:cs="Times New Roman"/>
          <w:b/>
          <w:bCs/>
          <w:i/>
          <w:iCs/>
          <w:spacing w:val="-1"/>
          <w:sz w:val="24"/>
          <w:szCs w:val="24"/>
        </w:rPr>
        <w:t xml:space="preserve">ная охота». </w:t>
      </w:r>
      <w:r w:rsidRPr="00FB27AB">
        <w:rPr>
          <w:rFonts w:ascii="Times New Roman" w:hAnsi="Times New Roman" w:cs="Times New Roman"/>
          <w:spacing w:val="-1"/>
          <w:sz w:val="24"/>
          <w:szCs w:val="24"/>
        </w:rPr>
        <w:t xml:space="preserve">(Возможен выбор другого драматического </w:t>
      </w:r>
      <w:r w:rsidRPr="00FB27AB">
        <w:rPr>
          <w:rFonts w:ascii="Times New Roman" w:hAnsi="Times New Roman" w:cs="Times New Roman"/>
          <w:sz w:val="24"/>
          <w:szCs w:val="24"/>
        </w:rPr>
        <w:t>произведения.)</w:t>
      </w:r>
    </w:p>
    <w:p w:rsidR="00563879" w:rsidRPr="00FB27AB" w:rsidRDefault="00563879" w:rsidP="00563879">
      <w:pPr>
        <w:shd w:val="clear" w:color="auto" w:fill="FFFFFF"/>
        <w:spacing w:after="0" w:line="240" w:lineRule="auto"/>
        <w:ind w:left="14" w:right="22" w:firstLine="346"/>
        <w:rPr>
          <w:rFonts w:ascii="Times New Roman" w:hAnsi="Times New Roman" w:cs="Times New Roman"/>
          <w:sz w:val="24"/>
          <w:szCs w:val="24"/>
        </w:rPr>
      </w:pPr>
      <w:r w:rsidRPr="00FB27AB">
        <w:rPr>
          <w:rFonts w:ascii="Times New Roman" w:hAnsi="Times New Roman" w:cs="Times New Roman"/>
          <w:sz w:val="24"/>
          <w:szCs w:val="24"/>
        </w:rPr>
        <w:t>Проблематика, основной конфликт и система обра</w:t>
      </w:r>
      <w:r w:rsidRPr="00FB27AB">
        <w:rPr>
          <w:rFonts w:ascii="Times New Roman" w:hAnsi="Times New Roman" w:cs="Times New Roman"/>
          <w:sz w:val="24"/>
          <w:szCs w:val="24"/>
        </w:rPr>
        <w:softHyphen/>
      </w:r>
      <w:r w:rsidRPr="00FB27AB">
        <w:rPr>
          <w:rFonts w:ascii="Times New Roman" w:hAnsi="Times New Roman" w:cs="Times New Roman"/>
          <w:spacing w:val="-1"/>
          <w:sz w:val="24"/>
          <w:szCs w:val="24"/>
        </w:rPr>
        <w:t>зов в пьесе. Своеобразие ее композиции. Образ Зилова как художественное открытие драматурга. Психологиче</w:t>
      </w:r>
      <w:r w:rsidRPr="00FB27AB">
        <w:rPr>
          <w:rFonts w:ascii="Times New Roman" w:hAnsi="Times New Roman" w:cs="Times New Roman"/>
          <w:spacing w:val="-1"/>
          <w:sz w:val="24"/>
          <w:szCs w:val="24"/>
        </w:rPr>
        <w:softHyphen/>
      </w:r>
      <w:r w:rsidRPr="00FB27AB">
        <w:rPr>
          <w:rFonts w:ascii="Times New Roman" w:hAnsi="Times New Roman" w:cs="Times New Roman"/>
          <w:sz w:val="24"/>
          <w:szCs w:val="24"/>
        </w:rPr>
        <w:t>ская раздвоенность в характере героя. Смысл финала пьесы.</w:t>
      </w:r>
    </w:p>
    <w:p w:rsidR="00563879" w:rsidRPr="00FB27AB" w:rsidRDefault="00563879" w:rsidP="00563879">
      <w:pPr>
        <w:shd w:val="clear" w:color="auto" w:fill="FFFFFF"/>
        <w:spacing w:after="0" w:line="240" w:lineRule="auto"/>
        <w:ind w:left="1159"/>
        <w:jc w:val="center"/>
        <w:rPr>
          <w:rFonts w:ascii="Times New Roman" w:hAnsi="Times New Roman" w:cs="Times New Roman"/>
          <w:sz w:val="24"/>
          <w:szCs w:val="24"/>
        </w:rPr>
      </w:pPr>
      <w:r w:rsidRPr="00FB27AB">
        <w:rPr>
          <w:rFonts w:ascii="Times New Roman" w:hAnsi="Times New Roman" w:cs="Times New Roman"/>
          <w:b/>
          <w:bCs/>
          <w:sz w:val="24"/>
          <w:szCs w:val="24"/>
        </w:rPr>
        <w:t>Из литературы народов России</w:t>
      </w:r>
    </w:p>
    <w:p w:rsidR="00563879" w:rsidRPr="00FB27AB" w:rsidRDefault="00563879" w:rsidP="00563879">
      <w:pPr>
        <w:shd w:val="clear" w:color="auto" w:fill="FFFFFF"/>
        <w:spacing w:after="0" w:line="240" w:lineRule="auto"/>
        <w:ind w:firstLine="14"/>
        <w:rPr>
          <w:rFonts w:ascii="Times New Roman" w:hAnsi="Times New Roman" w:cs="Times New Roman"/>
          <w:sz w:val="24"/>
          <w:szCs w:val="24"/>
        </w:rPr>
      </w:pPr>
      <w:r w:rsidRPr="00FB27AB">
        <w:rPr>
          <w:rFonts w:ascii="Times New Roman" w:hAnsi="Times New Roman" w:cs="Times New Roman"/>
          <w:b/>
          <w:bCs/>
          <w:spacing w:val="-3"/>
          <w:sz w:val="24"/>
          <w:szCs w:val="24"/>
        </w:rPr>
        <w:t xml:space="preserve">      Р. Гамзатов. </w:t>
      </w:r>
      <w:r w:rsidRPr="00FB27AB">
        <w:rPr>
          <w:rFonts w:ascii="Times New Roman" w:hAnsi="Times New Roman" w:cs="Times New Roman"/>
          <w:sz w:val="24"/>
          <w:szCs w:val="24"/>
        </w:rPr>
        <w:t xml:space="preserve"> (Обзор.)  </w:t>
      </w:r>
      <w:r w:rsidRPr="00FB27AB">
        <w:rPr>
          <w:rFonts w:ascii="Times New Roman" w:hAnsi="Times New Roman" w:cs="Times New Roman"/>
          <w:b/>
          <w:bCs/>
          <w:spacing w:val="-3"/>
          <w:sz w:val="24"/>
          <w:szCs w:val="24"/>
        </w:rPr>
        <w:t xml:space="preserve">Соотношение </w:t>
      </w:r>
      <w:r w:rsidRPr="00FB27AB">
        <w:rPr>
          <w:rFonts w:ascii="Times New Roman" w:hAnsi="Times New Roman" w:cs="Times New Roman"/>
          <w:b/>
          <w:bCs/>
          <w:spacing w:val="-1"/>
          <w:sz w:val="24"/>
          <w:szCs w:val="24"/>
        </w:rPr>
        <w:t>национального и общече</w:t>
      </w:r>
      <w:r w:rsidRPr="00FB27AB">
        <w:rPr>
          <w:rFonts w:ascii="Times New Roman" w:hAnsi="Times New Roman" w:cs="Times New Roman"/>
          <w:b/>
          <w:bCs/>
          <w:spacing w:val="-1"/>
          <w:sz w:val="24"/>
          <w:szCs w:val="24"/>
        </w:rPr>
        <w:softHyphen/>
      </w:r>
      <w:r w:rsidRPr="00FB27AB">
        <w:rPr>
          <w:rFonts w:ascii="Times New Roman" w:hAnsi="Times New Roman" w:cs="Times New Roman"/>
          <w:b/>
          <w:bCs/>
          <w:spacing w:val="-8"/>
          <w:sz w:val="24"/>
          <w:szCs w:val="24"/>
        </w:rPr>
        <w:t>ловеческого в лирике поэта.</w:t>
      </w:r>
    </w:p>
    <w:p w:rsidR="00563879" w:rsidRPr="00FB27AB" w:rsidRDefault="00563879" w:rsidP="00563879">
      <w:pPr>
        <w:shd w:val="clear" w:color="auto" w:fill="FFFFFF"/>
        <w:spacing w:after="0" w:line="240" w:lineRule="auto"/>
        <w:ind w:left="14" w:firstLine="338"/>
        <w:rPr>
          <w:rFonts w:ascii="Times New Roman" w:hAnsi="Times New Roman" w:cs="Times New Roman"/>
          <w:sz w:val="24"/>
          <w:szCs w:val="24"/>
        </w:rPr>
      </w:pPr>
      <w:r w:rsidRPr="00FB27AB">
        <w:rPr>
          <w:rFonts w:ascii="Times New Roman" w:hAnsi="Times New Roman" w:cs="Times New Roman"/>
          <w:sz w:val="24"/>
          <w:szCs w:val="24"/>
        </w:rPr>
        <w:t>Понятие о поэти</w:t>
      </w:r>
      <w:r w:rsidRPr="00FB27AB">
        <w:rPr>
          <w:rFonts w:ascii="Times New Roman" w:hAnsi="Times New Roman" w:cs="Times New Roman"/>
          <w:sz w:val="24"/>
          <w:szCs w:val="24"/>
        </w:rPr>
        <w:softHyphen/>
      </w:r>
      <w:r w:rsidRPr="00FB27AB">
        <w:rPr>
          <w:rFonts w:ascii="Times New Roman" w:hAnsi="Times New Roman" w:cs="Times New Roman"/>
          <w:spacing w:val="-2"/>
          <w:sz w:val="24"/>
          <w:szCs w:val="24"/>
        </w:rPr>
        <w:t xml:space="preserve">ческом мире Р. Гамзатова; </w:t>
      </w:r>
      <w:r w:rsidRPr="00FB27AB">
        <w:rPr>
          <w:rFonts w:ascii="Times New Roman" w:hAnsi="Times New Roman" w:cs="Times New Roman"/>
          <w:spacing w:val="-1"/>
          <w:sz w:val="24"/>
          <w:szCs w:val="24"/>
        </w:rPr>
        <w:t xml:space="preserve">изобразительно-выразительные средства его </w:t>
      </w:r>
      <w:r w:rsidRPr="00FB27AB">
        <w:rPr>
          <w:rFonts w:ascii="Times New Roman" w:hAnsi="Times New Roman" w:cs="Times New Roman"/>
          <w:spacing w:val="-2"/>
          <w:sz w:val="24"/>
          <w:szCs w:val="24"/>
        </w:rPr>
        <w:t xml:space="preserve">поэзии; воспитывать чувство </w:t>
      </w:r>
      <w:r w:rsidRPr="00FB27AB">
        <w:rPr>
          <w:rFonts w:ascii="Times New Roman" w:hAnsi="Times New Roman" w:cs="Times New Roman"/>
          <w:spacing w:val="-1"/>
          <w:sz w:val="24"/>
          <w:szCs w:val="24"/>
        </w:rPr>
        <w:t xml:space="preserve">уважения к культуре других </w:t>
      </w:r>
      <w:r w:rsidRPr="00FB27AB">
        <w:rPr>
          <w:rFonts w:ascii="Times New Roman" w:hAnsi="Times New Roman" w:cs="Times New Roman"/>
          <w:sz w:val="24"/>
          <w:szCs w:val="24"/>
        </w:rPr>
        <w:t xml:space="preserve">народов </w:t>
      </w:r>
    </w:p>
    <w:p w:rsidR="00563879" w:rsidRPr="00FB27AB" w:rsidRDefault="00563879" w:rsidP="00563879">
      <w:pPr>
        <w:shd w:val="clear" w:color="auto" w:fill="FFFFFF"/>
        <w:spacing w:after="0" w:line="240" w:lineRule="auto"/>
        <w:ind w:left="130" w:right="7" w:firstLine="346"/>
        <w:rPr>
          <w:rFonts w:ascii="Times New Roman" w:hAnsi="Times New Roman" w:cs="Times New Roman"/>
          <w:sz w:val="24"/>
          <w:szCs w:val="24"/>
        </w:rPr>
      </w:pPr>
      <w:r w:rsidRPr="00FB27AB">
        <w:rPr>
          <w:rFonts w:ascii="Times New Roman" w:hAnsi="Times New Roman" w:cs="Times New Roman"/>
          <w:spacing w:val="35"/>
          <w:sz w:val="24"/>
          <w:szCs w:val="24"/>
        </w:rPr>
        <w:t>Теория</w:t>
      </w:r>
      <w:r w:rsidRPr="00FB27AB">
        <w:rPr>
          <w:rFonts w:ascii="Times New Roman" w:hAnsi="Times New Roman" w:cs="Times New Roman"/>
          <w:sz w:val="24"/>
          <w:szCs w:val="24"/>
        </w:rPr>
        <w:t xml:space="preserve"> </w:t>
      </w:r>
      <w:r w:rsidRPr="00FB27AB">
        <w:rPr>
          <w:rFonts w:ascii="Times New Roman" w:hAnsi="Times New Roman" w:cs="Times New Roman"/>
          <w:spacing w:val="31"/>
          <w:sz w:val="24"/>
          <w:szCs w:val="24"/>
        </w:rPr>
        <w:t>литературы.</w:t>
      </w:r>
      <w:r w:rsidRPr="00FB27AB">
        <w:rPr>
          <w:rFonts w:ascii="Times New Roman" w:hAnsi="Times New Roman" w:cs="Times New Roman"/>
          <w:sz w:val="24"/>
          <w:szCs w:val="24"/>
        </w:rPr>
        <w:t xml:space="preserve"> </w:t>
      </w:r>
      <w:r w:rsidRPr="00FB27AB">
        <w:rPr>
          <w:rFonts w:ascii="Times New Roman" w:hAnsi="Times New Roman" w:cs="Times New Roman"/>
          <w:spacing w:val="-1"/>
          <w:sz w:val="24"/>
          <w:szCs w:val="24"/>
        </w:rPr>
        <w:t>Национальное и обще</w:t>
      </w:r>
      <w:r w:rsidRPr="00FB27AB">
        <w:rPr>
          <w:rFonts w:ascii="Times New Roman" w:hAnsi="Times New Roman" w:cs="Times New Roman"/>
          <w:spacing w:val="-1"/>
          <w:sz w:val="24"/>
          <w:szCs w:val="24"/>
        </w:rPr>
        <w:softHyphen/>
      </w:r>
      <w:r w:rsidRPr="00FB27AB">
        <w:rPr>
          <w:rFonts w:ascii="Times New Roman" w:hAnsi="Times New Roman" w:cs="Times New Roman"/>
          <w:sz w:val="24"/>
          <w:szCs w:val="24"/>
        </w:rPr>
        <w:t>человеческое в художественной литературе (развитие представлений).</w:t>
      </w:r>
    </w:p>
    <w:p w:rsidR="00563879" w:rsidRPr="00FB27AB" w:rsidRDefault="00563879" w:rsidP="00563879">
      <w:pPr>
        <w:shd w:val="clear" w:color="auto" w:fill="FFFFFF"/>
        <w:spacing w:after="0" w:line="240" w:lineRule="auto"/>
        <w:ind w:left="130" w:right="7" w:firstLine="346"/>
        <w:rPr>
          <w:rFonts w:ascii="Times New Roman" w:hAnsi="Times New Roman" w:cs="Times New Roman"/>
          <w:sz w:val="24"/>
          <w:szCs w:val="24"/>
        </w:rPr>
      </w:pPr>
      <w:r w:rsidRPr="00FB27AB">
        <w:rPr>
          <w:rFonts w:ascii="Times New Roman" w:hAnsi="Times New Roman" w:cs="Times New Roman"/>
          <w:sz w:val="24"/>
          <w:szCs w:val="24"/>
        </w:rPr>
        <w:t xml:space="preserve">        </w:t>
      </w:r>
      <w:r w:rsidRPr="00FB27AB">
        <w:rPr>
          <w:rFonts w:ascii="Times New Roman" w:hAnsi="Times New Roman" w:cs="Times New Roman"/>
          <w:b/>
          <w:sz w:val="24"/>
          <w:szCs w:val="24"/>
        </w:rPr>
        <w:t xml:space="preserve">Литература конца </w:t>
      </w:r>
      <w:r w:rsidRPr="00FB27AB">
        <w:rPr>
          <w:rFonts w:ascii="Times New Roman" w:hAnsi="Times New Roman" w:cs="Times New Roman"/>
          <w:b/>
          <w:sz w:val="24"/>
          <w:szCs w:val="24"/>
          <w:lang w:val="en-US"/>
        </w:rPr>
        <w:t>XX</w:t>
      </w:r>
      <w:r w:rsidRPr="00FB27AB">
        <w:rPr>
          <w:rFonts w:ascii="Times New Roman" w:hAnsi="Times New Roman" w:cs="Times New Roman"/>
          <w:b/>
          <w:sz w:val="24"/>
          <w:szCs w:val="24"/>
        </w:rPr>
        <w:t xml:space="preserve"> — начала </w:t>
      </w:r>
      <w:r w:rsidRPr="00FB27AB">
        <w:rPr>
          <w:rFonts w:ascii="Times New Roman" w:hAnsi="Times New Roman" w:cs="Times New Roman"/>
          <w:b/>
          <w:sz w:val="24"/>
          <w:szCs w:val="24"/>
          <w:lang w:val="en-US"/>
        </w:rPr>
        <w:t>XXI</w:t>
      </w:r>
      <w:r w:rsidRPr="00FB27AB">
        <w:rPr>
          <w:rFonts w:ascii="Times New Roman" w:hAnsi="Times New Roman" w:cs="Times New Roman"/>
          <w:b/>
          <w:sz w:val="24"/>
          <w:szCs w:val="24"/>
        </w:rPr>
        <w:t xml:space="preserve"> века</w:t>
      </w:r>
    </w:p>
    <w:p w:rsidR="00563879" w:rsidRPr="00FB27AB" w:rsidRDefault="00563879" w:rsidP="00563879">
      <w:pPr>
        <w:shd w:val="clear" w:color="auto" w:fill="FFFFFF"/>
        <w:spacing w:after="0" w:line="240" w:lineRule="auto"/>
        <w:ind w:left="454"/>
        <w:rPr>
          <w:rFonts w:ascii="Times New Roman" w:hAnsi="Times New Roman" w:cs="Times New Roman"/>
          <w:sz w:val="24"/>
          <w:szCs w:val="24"/>
        </w:rPr>
      </w:pPr>
      <w:r w:rsidRPr="00FB27AB">
        <w:rPr>
          <w:rFonts w:ascii="Times New Roman" w:hAnsi="Times New Roman" w:cs="Times New Roman"/>
          <w:spacing w:val="-4"/>
          <w:sz w:val="24"/>
          <w:szCs w:val="24"/>
        </w:rPr>
        <w:t>Общий обзор произведений последнего десятилетия.</w:t>
      </w:r>
    </w:p>
    <w:p w:rsidR="00563879" w:rsidRPr="00FB27AB" w:rsidRDefault="00563879" w:rsidP="00563879">
      <w:pPr>
        <w:shd w:val="clear" w:color="auto" w:fill="FFFFFF"/>
        <w:spacing w:after="0" w:line="240" w:lineRule="auto"/>
        <w:ind w:left="94" w:right="43" w:firstLine="353"/>
        <w:rPr>
          <w:rFonts w:ascii="Times New Roman" w:hAnsi="Times New Roman" w:cs="Times New Roman"/>
          <w:sz w:val="24"/>
          <w:szCs w:val="24"/>
        </w:rPr>
      </w:pPr>
      <w:r w:rsidRPr="00FB27AB">
        <w:rPr>
          <w:rFonts w:ascii="Times New Roman" w:hAnsi="Times New Roman" w:cs="Times New Roman"/>
          <w:sz w:val="24"/>
          <w:szCs w:val="24"/>
        </w:rPr>
        <w:t xml:space="preserve">Проза: </w:t>
      </w:r>
      <w:r w:rsidRPr="00FB27AB">
        <w:rPr>
          <w:rFonts w:ascii="Times New Roman" w:hAnsi="Times New Roman" w:cs="Times New Roman"/>
          <w:b/>
          <w:bCs/>
          <w:sz w:val="24"/>
          <w:szCs w:val="24"/>
        </w:rPr>
        <w:t>В. Белов, А. Битов, В. Маканин, А. Ким, Е. Носов, В. Крупин, С. Каледин, В. Пелевин, Т. Тол</w:t>
      </w:r>
      <w:r w:rsidRPr="00FB27AB">
        <w:rPr>
          <w:rFonts w:ascii="Times New Roman" w:hAnsi="Times New Roman" w:cs="Times New Roman"/>
          <w:b/>
          <w:bCs/>
          <w:sz w:val="24"/>
          <w:szCs w:val="24"/>
        </w:rPr>
        <w:softHyphen/>
      </w:r>
      <w:r w:rsidRPr="00FB27AB">
        <w:rPr>
          <w:rFonts w:ascii="Times New Roman" w:hAnsi="Times New Roman" w:cs="Times New Roman"/>
          <w:b/>
          <w:bCs/>
          <w:spacing w:val="-1"/>
          <w:sz w:val="24"/>
          <w:szCs w:val="24"/>
        </w:rPr>
        <w:t xml:space="preserve">стая, Л. Петрушевская, В. Токарева, Ю. Поляков </w:t>
      </w:r>
      <w:r w:rsidRPr="00FB27AB">
        <w:rPr>
          <w:rFonts w:ascii="Times New Roman" w:hAnsi="Times New Roman" w:cs="Times New Roman"/>
          <w:spacing w:val="-1"/>
          <w:sz w:val="24"/>
          <w:szCs w:val="24"/>
        </w:rPr>
        <w:t>и др.</w:t>
      </w:r>
    </w:p>
    <w:p w:rsidR="00563879" w:rsidRDefault="00563879" w:rsidP="00563879">
      <w:pPr>
        <w:shd w:val="clear" w:color="auto" w:fill="FFFFFF"/>
        <w:spacing w:after="0" w:line="240" w:lineRule="auto"/>
        <w:ind w:left="79" w:right="50" w:firstLine="367"/>
        <w:rPr>
          <w:rFonts w:ascii="Times New Roman" w:hAnsi="Times New Roman" w:cs="Times New Roman"/>
          <w:b/>
          <w:sz w:val="24"/>
          <w:szCs w:val="24"/>
        </w:rPr>
      </w:pPr>
      <w:r w:rsidRPr="00FB27AB">
        <w:rPr>
          <w:rFonts w:ascii="Times New Roman" w:hAnsi="Times New Roman" w:cs="Times New Roman"/>
          <w:sz w:val="24"/>
          <w:szCs w:val="24"/>
        </w:rPr>
        <w:t xml:space="preserve">Поэзия: </w:t>
      </w:r>
      <w:r w:rsidRPr="00FB27AB">
        <w:rPr>
          <w:rFonts w:ascii="Times New Roman" w:hAnsi="Times New Roman" w:cs="Times New Roman"/>
          <w:b/>
          <w:bCs/>
          <w:sz w:val="24"/>
          <w:szCs w:val="24"/>
        </w:rPr>
        <w:t>Б. Ахмадулина, А. Вознесенский, Е. Ев</w:t>
      </w:r>
      <w:r w:rsidRPr="00FB27AB">
        <w:rPr>
          <w:rFonts w:ascii="Times New Roman" w:hAnsi="Times New Roman" w:cs="Times New Roman"/>
          <w:b/>
          <w:bCs/>
          <w:sz w:val="24"/>
          <w:szCs w:val="24"/>
        </w:rPr>
        <w:softHyphen/>
        <w:t xml:space="preserve">тушенко, Ю. Друнина, Л. Васильева, Ю. Мориц, Н. Тряпкин, А. Кушнер, О. Чухонцев, Б. Чичибабин, Ю. Кузнецов, И. Шкляревский, О. Фокина, Д. Пригов, Т. Кибиров, И. Жданов, О. Седакова </w:t>
      </w:r>
      <w:r w:rsidRPr="00FB27AB">
        <w:rPr>
          <w:rFonts w:ascii="Times New Roman" w:hAnsi="Times New Roman" w:cs="Times New Roman"/>
          <w:b/>
          <w:sz w:val="24"/>
          <w:szCs w:val="24"/>
        </w:rPr>
        <w:t>и др.</w:t>
      </w:r>
    </w:p>
    <w:p w:rsidR="00563879" w:rsidRPr="00FB27AB" w:rsidRDefault="00563879" w:rsidP="00563879">
      <w:pPr>
        <w:shd w:val="clear" w:color="auto" w:fill="FFFFFF"/>
        <w:spacing w:after="0" w:line="240" w:lineRule="auto"/>
        <w:ind w:left="79" w:right="50" w:firstLine="367"/>
        <w:rPr>
          <w:rFonts w:ascii="Times New Roman" w:hAnsi="Times New Roman" w:cs="Times New Roman"/>
          <w:b/>
          <w:sz w:val="24"/>
          <w:szCs w:val="24"/>
        </w:rPr>
      </w:pPr>
    </w:p>
    <w:p w:rsidR="00563879" w:rsidRDefault="00563879" w:rsidP="00563879">
      <w:pPr>
        <w:spacing w:after="0" w:line="360" w:lineRule="auto"/>
        <w:jc w:val="center"/>
        <w:rPr>
          <w:rFonts w:ascii="Times New Roman" w:hAnsi="Times New Roman" w:cs="Times New Roman"/>
          <w:b/>
          <w:sz w:val="24"/>
          <w:szCs w:val="24"/>
        </w:rPr>
      </w:pPr>
      <w:r w:rsidRPr="00FB27AB">
        <w:rPr>
          <w:rFonts w:ascii="Times New Roman" w:hAnsi="Times New Roman" w:cs="Times New Roman"/>
          <w:b/>
          <w:sz w:val="24"/>
          <w:szCs w:val="24"/>
        </w:rPr>
        <w:t>7.</w:t>
      </w:r>
      <w:r>
        <w:rPr>
          <w:rFonts w:ascii="Times New Roman" w:hAnsi="Times New Roman" w:cs="Times New Roman"/>
          <w:b/>
          <w:sz w:val="24"/>
          <w:szCs w:val="24"/>
        </w:rPr>
        <w:t>Учебно-математический план.</w:t>
      </w:r>
    </w:p>
    <w:tbl>
      <w:tblPr>
        <w:tblW w:w="13778" w:type="dxa"/>
        <w:tblLayout w:type="fixed"/>
        <w:tblCellMar>
          <w:top w:w="55" w:type="dxa"/>
          <w:left w:w="55" w:type="dxa"/>
          <w:bottom w:w="55" w:type="dxa"/>
          <w:right w:w="55" w:type="dxa"/>
        </w:tblCellMar>
        <w:tblLook w:val="0000"/>
      </w:tblPr>
      <w:tblGrid>
        <w:gridCol w:w="913"/>
        <w:gridCol w:w="4669"/>
        <w:gridCol w:w="1421"/>
        <w:gridCol w:w="6775"/>
      </w:tblGrid>
      <w:tr w:rsidR="00563879" w:rsidRPr="00910DA1" w:rsidTr="0014336E">
        <w:trPr>
          <w:trHeight w:val="435"/>
        </w:trPr>
        <w:tc>
          <w:tcPr>
            <w:tcW w:w="914" w:type="dxa"/>
            <w:tcBorders>
              <w:top w:val="single" w:sz="1" w:space="0" w:color="000000"/>
              <w:left w:val="single" w:sz="1" w:space="0" w:color="000000"/>
              <w:bottom w:val="single" w:sz="4" w:space="0" w:color="auto"/>
            </w:tcBorders>
          </w:tcPr>
          <w:p w:rsidR="00563879" w:rsidRPr="00FB606D" w:rsidRDefault="00563879" w:rsidP="0014336E">
            <w:pPr>
              <w:spacing w:after="0"/>
              <w:rPr>
                <w:rFonts w:ascii="Times New Roman" w:hAnsi="Times New Roman" w:cs="Times New Roman"/>
                <w:sz w:val="24"/>
                <w:szCs w:val="24"/>
              </w:rPr>
            </w:pPr>
            <w:r w:rsidRPr="00FB606D">
              <w:rPr>
                <w:rFonts w:ascii="Times New Roman" w:hAnsi="Times New Roman" w:cs="Times New Roman"/>
                <w:sz w:val="24"/>
                <w:szCs w:val="24"/>
              </w:rPr>
              <w:t>№ п/п</w:t>
            </w:r>
          </w:p>
        </w:tc>
        <w:tc>
          <w:tcPr>
            <w:tcW w:w="4670" w:type="dxa"/>
            <w:tcBorders>
              <w:top w:val="single" w:sz="1" w:space="0" w:color="000000"/>
              <w:left w:val="single" w:sz="1" w:space="0" w:color="000000"/>
              <w:bottom w:val="single" w:sz="4" w:space="0" w:color="auto"/>
              <w:right w:val="single" w:sz="4" w:space="0" w:color="auto"/>
            </w:tcBorders>
          </w:tcPr>
          <w:p w:rsidR="00563879" w:rsidRPr="00FB606D" w:rsidRDefault="00563879" w:rsidP="0014336E">
            <w:pPr>
              <w:tabs>
                <w:tab w:val="right" w:pos="4275"/>
              </w:tabs>
              <w:spacing w:after="0"/>
              <w:rPr>
                <w:rFonts w:ascii="Times New Roman" w:hAnsi="Times New Roman" w:cs="Times New Roman"/>
                <w:sz w:val="24"/>
                <w:szCs w:val="24"/>
              </w:rPr>
            </w:pPr>
            <w:r w:rsidRPr="00FB606D">
              <w:rPr>
                <w:rFonts w:ascii="Times New Roman" w:hAnsi="Times New Roman" w:cs="Times New Roman"/>
                <w:sz w:val="24"/>
                <w:szCs w:val="24"/>
              </w:rPr>
              <w:t>Название раздела</w:t>
            </w:r>
            <w:r>
              <w:rPr>
                <w:rFonts w:ascii="Times New Roman" w:hAnsi="Times New Roman" w:cs="Times New Roman"/>
                <w:sz w:val="24"/>
                <w:szCs w:val="24"/>
              </w:rPr>
              <w:tab/>
            </w:r>
          </w:p>
        </w:tc>
        <w:tc>
          <w:tcPr>
            <w:tcW w:w="1417" w:type="dxa"/>
            <w:tcBorders>
              <w:top w:val="single" w:sz="1" w:space="0" w:color="000000"/>
              <w:left w:val="single" w:sz="4" w:space="0" w:color="auto"/>
              <w:bottom w:val="single" w:sz="4" w:space="0" w:color="auto"/>
            </w:tcBorders>
          </w:tcPr>
          <w:p w:rsidR="00563879" w:rsidRPr="00FB606D" w:rsidRDefault="00563879" w:rsidP="0014336E">
            <w:pPr>
              <w:tabs>
                <w:tab w:val="right" w:pos="4275"/>
              </w:tabs>
              <w:spacing w:after="0"/>
              <w:rPr>
                <w:rFonts w:ascii="Times New Roman" w:hAnsi="Times New Roman" w:cs="Times New Roman"/>
                <w:sz w:val="24"/>
                <w:szCs w:val="24"/>
              </w:rPr>
            </w:pPr>
            <w:r>
              <w:rPr>
                <w:rFonts w:ascii="Times New Roman" w:hAnsi="Times New Roman" w:cs="Times New Roman"/>
                <w:sz w:val="24"/>
                <w:szCs w:val="24"/>
              </w:rPr>
              <w:t>Кол-во часов</w:t>
            </w:r>
          </w:p>
        </w:tc>
        <w:tc>
          <w:tcPr>
            <w:tcW w:w="6777" w:type="dxa"/>
            <w:tcBorders>
              <w:top w:val="single" w:sz="1" w:space="0" w:color="000000"/>
              <w:left w:val="single" w:sz="1" w:space="0" w:color="000000"/>
              <w:bottom w:val="single" w:sz="4" w:space="0" w:color="auto"/>
              <w:right w:val="single" w:sz="1" w:space="0" w:color="000000"/>
            </w:tcBorders>
          </w:tcPr>
          <w:p w:rsidR="00563879" w:rsidRPr="00910DA1" w:rsidRDefault="00563879" w:rsidP="0014336E">
            <w:pPr>
              <w:spacing w:after="0"/>
              <w:rPr>
                <w:rFonts w:ascii="Times New Roman" w:hAnsi="Times New Roman" w:cs="Times New Roman"/>
                <w:sz w:val="24"/>
                <w:szCs w:val="24"/>
              </w:rPr>
            </w:pPr>
            <w:r w:rsidRPr="00910DA1">
              <w:rPr>
                <w:rFonts w:ascii="Times New Roman" w:hAnsi="Times New Roman" w:cs="Times New Roman"/>
                <w:sz w:val="24"/>
                <w:szCs w:val="24"/>
              </w:rPr>
              <w:t>Основные виды учебной деятельности</w:t>
            </w:r>
          </w:p>
        </w:tc>
      </w:tr>
      <w:tr w:rsidR="00563879" w:rsidRPr="00910DA1" w:rsidTr="0014336E">
        <w:trPr>
          <w:trHeight w:val="1102"/>
        </w:trPr>
        <w:tc>
          <w:tcPr>
            <w:tcW w:w="914" w:type="dxa"/>
            <w:tcBorders>
              <w:left w:val="single" w:sz="1" w:space="0" w:color="000000"/>
              <w:bottom w:val="single" w:sz="1" w:space="0" w:color="000000"/>
            </w:tcBorders>
          </w:tcPr>
          <w:p w:rsidR="00563879" w:rsidRPr="00FB606D" w:rsidRDefault="00563879" w:rsidP="0014336E">
            <w:pPr>
              <w:spacing w:after="0"/>
              <w:rPr>
                <w:rFonts w:ascii="Times New Roman" w:hAnsi="Times New Roman" w:cs="Times New Roman"/>
                <w:sz w:val="24"/>
                <w:szCs w:val="24"/>
              </w:rPr>
            </w:pPr>
            <w:r w:rsidRPr="00FB606D">
              <w:rPr>
                <w:rFonts w:ascii="Times New Roman" w:hAnsi="Times New Roman" w:cs="Times New Roman"/>
                <w:sz w:val="24"/>
                <w:szCs w:val="24"/>
              </w:rPr>
              <w:t>1.</w:t>
            </w:r>
          </w:p>
        </w:tc>
        <w:tc>
          <w:tcPr>
            <w:tcW w:w="4670" w:type="dxa"/>
            <w:tcBorders>
              <w:left w:val="single" w:sz="1" w:space="0" w:color="000000"/>
              <w:bottom w:val="single" w:sz="1" w:space="0" w:color="000000"/>
              <w:right w:val="single" w:sz="4" w:space="0" w:color="auto"/>
            </w:tcBorders>
          </w:tcPr>
          <w:p w:rsidR="00563879" w:rsidRPr="00FB27AB" w:rsidRDefault="00563879" w:rsidP="0014336E">
            <w:pPr>
              <w:spacing w:after="0"/>
              <w:rPr>
                <w:rFonts w:ascii="Times New Roman" w:hAnsi="Times New Roman" w:cs="Times New Roman"/>
                <w:sz w:val="24"/>
                <w:szCs w:val="24"/>
              </w:rPr>
            </w:pPr>
            <w:r w:rsidRPr="00FB27AB">
              <w:rPr>
                <w:rFonts w:ascii="Times New Roman" w:hAnsi="Times New Roman" w:cs="Times New Roman"/>
                <w:b/>
                <w:sz w:val="24"/>
                <w:szCs w:val="24"/>
              </w:rPr>
              <w:t>Введение.</w:t>
            </w:r>
            <w:r>
              <w:rPr>
                <w:rFonts w:ascii="Times New Roman" w:hAnsi="Times New Roman" w:cs="Times New Roman"/>
                <w:sz w:val="24"/>
                <w:szCs w:val="24"/>
              </w:rPr>
              <w:t xml:space="preserve"> </w:t>
            </w:r>
          </w:p>
        </w:tc>
        <w:tc>
          <w:tcPr>
            <w:tcW w:w="1417" w:type="dxa"/>
            <w:tcBorders>
              <w:top w:val="single" w:sz="4" w:space="0" w:color="auto"/>
              <w:left w:val="single" w:sz="4" w:space="0" w:color="auto"/>
              <w:bottom w:val="single" w:sz="1" w:space="0" w:color="000000"/>
            </w:tcBorders>
          </w:tcPr>
          <w:p w:rsidR="00563879" w:rsidRDefault="00563879" w:rsidP="0014336E">
            <w:pPr>
              <w:spacing w:after="0"/>
              <w:rPr>
                <w:rFonts w:ascii="Times New Roman" w:hAnsi="Times New Roman" w:cs="Times New Roman"/>
                <w:sz w:val="24"/>
                <w:szCs w:val="24"/>
              </w:rPr>
            </w:pPr>
            <w:r>
              <w:rPr>
                <w:rFonts w:ascii="Times New Roman" w:hAnsi="Times New Roman" w:cs="Times New Roman"/>
                <w:sz w:val="24"/>
                <w:szCs w:val="24"/>
              </w:rPr>
              <w:t>1</w:t>
            </w:r>
          </w:p>
          <w:p w:rsidR="00563879" w:rsidRPr="00FB606D" w:rsidRDefault="00563879" w:rsidP="0014336E">
            <w:pPr>
              <w:spacing w:after="0"/>
              <w:rPr>
                <w:rFonts w:ascii="Times New Roman" w:hAnsi="Times New Roman" w:cs="Times New Roman"/>
                <w:sz w:val="24"/>
                <w:szCs w:val="24"/>
              </w:rPr>
            </w:pPr>
          </w:p>
        </w:tc>
        <w:tc>
          <w:tcPr>
            <w:tcW w:w="6777" w:type="dxa"/>
            <w:tcBorders>
              <w:left w:val="single" w:sz="1" w:space="0" w:color="000000"/>
              <w:bottom w:val="single" w:sz="1" w:space="0" w:color="000000"/>
              <w:right w:val="single" w:sz="1" w:space="0" w:color="000000"/>
            </w:tcBorders>
          </w:tcPr>
          <w:p w:rsidR="00563879" w:rsidRPr="00910DA1" w:rsidRDefault="00563879" w:rsidP="0014336E">
            <w:pPr>
              <w:spacing w:after="0"/>
              <w:rPr>
                <w:rFonts w:ascii="Times New Roman" w:hAnsi="Times New Roman" w:cs="Times New Roman"/>
                <w:sz w:val="24"/>
                <w:szCs w:val="24"/>
              </w:rPr>
            </w:pPr>
            <w:r w:rsidRPr="00910DA1">
              <w:rPr>
                <w:rFonts w:ascii="Times New Roman" w:hAnsi="Times New Roman" w:cs="Times New Roman"/>
                <w:sz w:val="24"/>
                <w:szCs w:val="24"/>
              </w:rPr>
              <w:t>Чтение вводной статьи учебника; пересказ научного текста статьи учебника, ответы на вопросы; составление плана статьи; работа со словами.</w:t>
            </w:r>
          </w:p>
        </w:tc>
      </w:tr>
      <w:tr w:rsidR="00563879" w:rsidRPr="00910DA1" w:rsidTr="0014336E">
        <w:trPr>
          <w:trHeight w:val="835"/>
        </w:trPr>
        <w:tc>
          <w:tcPr>
            <w:tcW w:w="914" w:type="dxa"/>
            <w:tcBorders>
              <w:top w:val="single" w:sz="4" w:space="0" w:color="auto"/>
              <w:left w:val="single" w:sz="1" w:space="0" w:color="000000"/>
              <w:bottom w:val="single" w:sz="1" w:space="0" w:color="000000"/>
            </w:tcBorders>
          </w:tcPr>
          <w:p w:rsidR="00563879" w:rsidRPr="00FB606D" w:rsidRDefault="00563879" w:rsidP="0014336E">
            <w:pPr>
              <w:spacing w:after="0"/>
              <w:rPr>
                <w:rFonts w:ascii="Times New Roman" w:hAnsi="Times New Roman" w:cs="Times New Roman"/>
                <w:sz w:val="24"/>
                <w:szCs w:val="24"/>
              </w:rPr>
            </w:pPr>
            <w:r w:rsidRPr="00FB606D">
              <w:rPr>
                <w:rFonts w:ascii="Times New Roman" w:hAnsi="Times New Roman" w:cs="Times New Roman"/>
                <w:sz w:val="24"/>
                <w:szCs w:val="24"/>
              </w:rPr>
              <w:t>2.</w:t>
            </w:r>
          </w:p>
        </w:tc>
        <w:tc>
          <w:tcPr>
            <w:tcW w:w="4670" w:type="dxa"/>
            <w:tcBorders>
              <w:top w:val="single" w:sz="4" w:space="0" w:color="auto"/>
              <w:left w:val="single" w:sz="1" w:space="0" w:color="000000"/>
              <w:bottom w:val="single" w:sz="1" w:space="0" w:color="000000"/>
              <w:right w:val="single" w:sz="4" w:space="0" w:color="auto"/>
            </w:tcBorders>
          </w:tcPr>
          <w:p w:rsidR="00563879" w:rsidRDefault="00563879" w:rsidP="0014336E">
            <w:pPr>
              <w:spacing w:after="0"/>
              <w:rPr>
                <w:rFonts w:ascii="Times New Roman" w:hAnsi="Times New Roman" w:cs="Times New Roman"/>
                <w:b/>
                <w:sz w:val="24"/>
                <w:szCs w:val="24"/>
              </w:rPr>
            </w:pPr>
            <w:r w:rsidRPr="00FB27AB">
              <w:rPr>
                <w:rFonts w:ascii="Times New Roman" w:hAnsi="Times New Roman" w:cs="Times New Roman"/>
                <w:b/>
                <w:sz w:val="24"/>
                <w:szCs w:val="24"/>
              </w:rPr>
              <w:t xml:space="preserve">Литература начало </w:t>
            </w:r>
            <w:r w:rsidRPr="00FB27AB">
              <w:rPr>
                <w:rFonts w:ascii="Times New Roman" w:hAnsi="Times New Roman" w:cs="Times New Roman"/>
                <w:b/>
                <w:sz w:val="24"/>
                <w:szCs w:val="24"/>
                <w:lang w:val="en-US"/>
              </w:rPr>
              <w:t>XX</w:t>
            </w:r>
            <w:r w:rsidRPr="00FB27AB">
              <w:rPr>
                <w:rFonts w:ascii="Times New Roman" w:hAnsi="Times New Roman" w:cs="Times New Roman"/>
                <w:b/>
                <w:sz w:val="24"/>
                <w:szCs w:val="24"/>
              </w:rPr>
              <w:t xml:space="preserve"> века.</w:t>
            </w:r>
          </w:p>
          <w:p w:rsidR="00563879" w:rsidRPr="00FB27AB" w:rsidRDefault="00563879" w:rsidP="0014336E">
            <w:pPr>
              <w:spacing w:after="0"/>
              <w:rPr>
                <w:rFonts w:ascii="Times New Roman" w:hAnsi="Times New Roman" w:cs="Times New Roman"/>
                <w:sz w:val="24"/>
                <w:szCs w:val="24"/>
              </w:rPr>
            </w:pPr>
          </w:p>
        </w:tc>
        <w:tc>
          <w:tcPr>
            <w:tcW w:w="1417" w:type="dxa"/>
            <w:tcBorders>
              <w:top w:val="single" w:sz="4" w:space="0" w:color="auto"/>
              <w:left w:val="single" w:sz="4" w:space="0" w:color="auto"/>
              <w:bottom w:val="single" w:sz="1" w:space="0" w:color="000000"/>
            </w:tcBorders>
          </w:tcPr>
          <w:p w:rsidR="00563879" w:rsidRPr="00FB606D" w:rsidRDefault="00563879" w:rsidP="0014336E">
            <w:pPr>
              <w:spacing w:after="0"/>
              <w:rPr>
                <w:rFonts w:ascii="Times New Roman" w:hAnsi="Times New Roman" w:cs="Times New Roman"/>
                <w:sz w:val="24"/>
                <w:szCs w:val="24"/>
              </w:rPr>
            </w:pPr>
            <w:r>
              <w:rPr>
                <w:rFonts w:ascii="Times New Roman" w:hAnsi="Times New Roman" w:cs="Times New Roman"/>
                <w:sz w:val="24"/>
                <w:szCs w:val="24"/>
              </w:rPr>
              <w:t>1</w:t>
            </w:r>
          </w:p>
        </w:tc>
        <w:tc>
          <w:tcPr>
            <w:tcW w:w="6777" w:type="dxa"/>
            <w:tcBorders>
              <w:top w:val="single" w:sz="4" w:space="0" w:color="auto"/>
              <w:left w:val="single" w:sz="1" w:space="0" w:color="000000"/>
              <w:bottom w:val="single" w:sz="1" w:space="0" w:color="000000"/>
              <w:right w:val="single" w:sz="1" w:space="0" w:color="000000"/>
            </w:tcBorders>
          </w:tcPr>
          <w:p w:rsidR="00563879" w:rsidRPr="00910DA1" w:rsidRDefault="00563879" w:rsidP="0014336E">
            <w:pPr>
              <w:spacing w:after="0"/>
              <w:rPr>
                <w:rFonts w:ascii="Times New Roman" w:hAnsi="Times New Roman" w:cs="Times New Roman"/>
                <w:sz w:val="24"/>
                <w:szCs w:val="24"/>
              </w:rPr>
            </w:pPr>
            <w:r w:rsidRPr="00910DA1">
              <w:rPr>
                <w:rFonts w:ascii="Times New Roman" w:hAnsi="Times New Roman" w:cs="Times New Roman"/>
                <w:sz w:val="24"/>
                <w:szCs w:val="24"/>
              </w:rPr>
              <w:t>Комментированное чтение, беседа, устный опрос, составление тезисов.</w:t>
            </w:r>
          </w:p>
        </w:tc>
      </w:tr>
      <w:tr w:rsidR="00563879" w:rsidRPr="00910DA1" w:rsidTr="0014336E">
        <w:trPr>
          <w:trHeight w:val="1009"/>
        </w:trPr>
        <w:tc>
          <w:tcPr>
            <w:tcW w:w="914" w:type="dxa"/>
            <w:tcBorders>
              <w:top w:val="single" w:sz="4" w:space="0" w:color="auto"/>
              <w:left w:val="single" w:sz="1" w:space="0" w:color="000000"/>
              <w:bottom w:val="single" w:sz="1" w:space="0" w:color="000000"/>
            </w:tcBorders>
          </w:tcPr>
          <w:p w:rsidR="00563879" w:rsidRPr="00FB606D" w:rsidRDefault="00563879" w:rsidP="0014336E">
            <w:pPr>
              <w:spacing w:after="0"/>
              <w:rPr>
                <w:rFonts w:ascii="Times New Roman" w:hAnsi="Times New Roman" w:cs="Times New Roman"/>
                <w:sz w:val="24"/>
                <w:szCs w:val="24"/>
              </w:rPr>
            </w:pPr>
            <w:r w:rsidRPr="00FB606D">
              <w:rPr>
                <w:rFonts w:ascii="Times New Roman" w:hAnsi="Times New Roman" w:cs="Times New Roman"/>
                <w:sz w:val="24"/>
                <w:szCs w:val="24"/>
              </w:rPr>
              <w:lastRenderedPageBreak/>
              <w:t>3.</w:t>
            </w:r>
          </w:p>
        </w:tc>
        <w:tc>
          <w:tcPr>
            <w:tcW w:w="4670" w:type="dxa"/>
            <w:tcBorders>
              <w:top w:val="single" w:sz="4" w:space="0" w:color="auto"/>
              <w:left w:val="single" w:sz="1" w:space="0" w:color="000000"/>
              <w:bottom w:val="single" w:sz="1" w:space="0" w:color="000000"/>
              <w:right w:val="single" w:sz="4" w:space="0" w:color="auto"/>
            </w:tcBorders>
          </w:tcPr>
          <w:p w:rsidR="00563879" w:rsidRDefault="00563879" w:rsidP="0014336E">
            <w:pPr>
              <w:spacing w:after="0"/>
              <w:rPr>
                <w:rFonts w:ascii="Times New Roman" w:hAnsi="Times New Roman" w:cs="Times New Roman"/>
                <w:b/>
                <w:sz w:val="24"/>
                <w:szCs w:val="24"/>
              </w:rPr>
            </w:pPr>
            <w:r>
              <w:rPr>
                <w:rFonts w:ascii="Times New Roman" w:hAnsi="Times New Roman" w:cs="Times New Roman"/>
                <w:b/>
                <w:sz w:val="24"/>
                <w:szCs w:val="24"/>
              </w:rPr>
              <w:t xml:space="preserve">Писатели-реалисты начала </w:t>
            </w:r>
            <w:r>
              <w:rPr>
                <w:rFonts w:ascii="Times New Roman" w:hAnsi="Times New Roman" w:cs="Times New Roman"/>
                <w:b/>
                <w:sz w:val="24"/>
                <w:szCs w:val="24"/>
                <w:lang w:val="en-US"/>
              </w:rPr>
              <w:t>XX</w:t>
            </w:r>
            <w:r>
              <w:rPr>
                <w:rFonts w:ascii="Times New Roman" w:hAnsi="Times New Roman" w:cs="Times New Roman"/>
                <w:b/>
                <w:sz w:val="24"/>
                <w:szCs w:val="24"/>
              </w:rPr>
              <w:t xml:space="preserve"> века.</w:t>
            </w:r>
          </w:p>
          <w:p w:rsidR="00563879" w:rsidRPr="00FB27AB" w:rsidRDefault="00563879" w:rsidP="0014336E">
            <w:pPr>
              <w:spacing w:after="0"/>
              <w:rPr>
                <w:rFonts w:ascii="Times New Roman" w:hAnsi="Times New Roman" w:cs="Times New Roman"/>
                <w:sz w:val="24"/>
                <w:szCs w:val="24"/>
              </w:rPr>
            </w:pPr>
          </w:p>
        </w:tc>
        <w:tc>
          <w:tcPr>
            <w:tcW w:w="1417" w:type="dxa"/>
            <w:tcBorders>
              <w:top w:val="single" w:sz="4" w:space="0" w:color="auto"/>
              <w:left w:val="single" w:sz="4" w:space="0" w:color="auto"/>
              <w:bottom w:val="single" w:sz="1" w:space="0" w:color="000000"/>
            </w:tcBorders>
          </w:tcPr>
          <w:p w:rsidR="00563879" w:rsidRPr="00FB606D" w:rsidRDefault="00563879" w:rsidP="0014336E">
            <w:pPr>
              <w:spacing w:after="0"/>
              <w:rPr>
                <w:rFonts w:ascii="Times New Roman" w:hAnsi="Times New Roman" w:cs="Times New Roman"/>
                <w:sz w:val="24"/>
                <w:szCs w:val="24"/>
              </w:rPr>
            </w:pPr>
            <w:r>
              <w:rPr>
                <w:rFonts w:ascii="Times New Roman" w:hAnsi="Times New Roman" w:cs="Times New Roman"/>
                <w:sz w:val="24"/>
                <w:szCs w:val="24"/>
              </w:rPr>
              <w:t>13</w:t>
            </w:r>
          </w:p>
        </w:tc>
        <w:tc>
          <w:tcPr>
            <w:tcW w:w="6777" w:type="dxa"/>
            <w:tcBorders>
              <w:top w:val="single" w:sz="4" w:space="0" w:color="auto"/>
              <w:left w:val="single" w:sz="1" w:space="0" w:color="000000"/>
              <w:bottom w:val="single" w:sz="1" w:space="0" w:color="000000"/>
              <w:right w:val="single" w:sz="1" w:space="0" w:color="000000"/>
            </w:tcBorders>
          </w:tcPr>
          <w:p w:rsidR="00563879" w:rsidRPr="00910DA1" w:rsidRDefault="00563879" w:rsidP="0014336E">
            <w:pPr>
              <w:spacing w:after="0"/>
              <w:rPr>
                <w:rFonts w:ascii="Times New Roman" w:hAnsi="Times New Roman" w:cs="Times New Roman"/>
                <w:sz w:val="24"/>
                <w:szCs w:val="24"/>
              </w:rPr>
            </w:pPr>
            <w:r w:rsidRPr="00910DA1">
              <w:rPr>
                <w:rFonts w:ascii="Times New Roman" w:hAnsi="Times New Roman" w:cs="Times New Roman"/>
                <w:sz w:val="24"/>
                <w:szCs w:val="24"/>
              </w:rPr>
              <w:t>Чтение статьи учебника, чтение художественного текста и его полноценное восприятие; ответы на вопросы. Составление цитатного плана; сопоставление текста с репродукцией картин, индивидуальное сообщение, презентации по теме, анализ  эпизодов, конспектирование, аналитическая беседа, рассмотрение проблемных заданий.</w:t>
            </w:r>
          </w:p>
        </w:tc>
      </w:tr>
      <w:tr w:rsidR="00563879" w:rsidRPr="00910DA1" w:rsidTr="0014336E">
        <w:tc>
          <w:tcPr>
            <w:tcW w:w="914" w:type="dxa"/>
            <w:tcBorders>
              <w:left w:val="single" w:sz="1" w:space="0" w:color="000000"/>
              <w:bottom w:val="single" w:sz="1" w:space="0" w:color="000000"/>
            </w:tcBorders>
          </w:tcPr>
          <w:p w:rsidR="00563879" w:rsidRPr="00FB606D" w:rsidRDefault="00563879" w:rsidP="0014336E">
            <w:pPr>
              <w:spacing w:after="0"/>
              <w:rPr>
                <w:rFonts w:ascii="Times New Roman" w:hAnsi="Times New Roman" w:cs="Times New Roman"/>
                <w:sz w:val="24"/>
                <w:szCs w:val="24"/>
              </w:rPr>
            </w:pPr>
            <w:r w:rsidRPr="00FB606D">
              <w:rPr>
                <w:rFonts w:ascii="Times New Roman" w:hAnsi="Times New Roman" w:cs="Times New Roman"/>
                <w:sz w:val="24"/>
                <w:szCs w:val="24"/>
              </w:rPr>
              <w:t>4.</w:t>
            </w:r>
          </w:p>
        </w:tc>
        <w:tc>
          <w:tcPr>
            <w:tcW w:w="4670" w:type="dxa"/>
            <w:tcBorders>
              <w:left w:val="single" w:sz="1" w:space="0" w:color="000000"/>
              <w:bottom w:val="single" w:sz="1" w:space="0" w:color="000000"/>
              <w:right w:val="single" w:sz="4" w:space="0" w:color="auto"/>
            </w:tcBorders>
          </w:tcPr>
          <w:p w:rsidR="00563879" w:rsidRPr="006D1ECC" w:rsidRDefault="00563879" w:rsidP="0014336E">
            <w:pPr>
              <w:spacing w:after="0"/>
              <w:rPr>
                <w:rFonts w:ascii="Times New Roman" w:hAnsi="Times New Roman" w:cs="Times New Roman"/>
                <w:b/>
                <w:sz w:val="24"/>
                <w:szCs w:val="24"/>
              </w:rPr>
            </w:pPr>
            <w:r>
              <w:rPr>
                <w:rFonts w:ascii="Times New Roman" w:hAnsi="Times New Roman" w:cs="Times New Roman"/>
                <w:b/>
                <w:sz w:val="24"/>
                <w:szCs w:val="24"/>
              </w:rPr>
              <w:t>Серебряный век русской поэзии.</w:t>
            </w:r>
          </w:p>
        </w:tc>
        <w:tc>
          <w:tcPr>
            <w:tcW w:w="1417" w:type="dxa"/>
            <w:tcBorders>
              <w:left w:val="single" w:sz="4" w:space="0" w:color="auto"/>
              <w:bottom w:val="single" w:sz="1" w:space="0" w:color="000000"/>
            </w:tcBorders>
          </w:tcPr>
          <w:p w:rsidR="00563879" w:rsidRPr="00FB606D" w:rsidRDefault="00563879" w:rsidP="0014336E">
            <w:pPr>
              <w:spacing w:after="0"/>
              <w:rPr>
                <w:rFonts w:ascii="Times New Roman" w:hAnsi="Times New Roman" w:cs="Times New Roman"/>
                <w:sz w:val="24"/>
                <w:szCs w:val="24"/>
              </w:rPr>
            </w:pPr>
            <w:r>
              <w:rPr>
                <w:rFonts w:ascii="Times New Roman" w:hAnsi="Times New Roman" w:cs="Times New Roman"/>
                <w:sz w:val="24"/>
                <w:szCs w:val="24"/>
              </w:rPr>
              <w:t>16</w:t>
            </w:r>
          </w:p>
        </w:tc>
        <w:tc>
          <w:tcPr>
            <w:tcW w:w="6777" w:type="dxa"/>
            <w:tcBorders>
              <w:left w:val="single" w:sz="1" w:space="0" w:color="000000"/>
              <w:bottom w:val="single" w:sz="1" w:space="0" w:color="000000"/>
              <w:right w:val="single" w:sz="1" w:space="0" w:color="000000"/>
            </w:tcBorders>
          </w:tcPr>
          <w:p w:rsidR="00563879" w:rsidRPr="00910DA1" w:rsidRDefault="00563879" w:rsidP="0014336E">
            <w:pPr>
              <w:spacing w:after="0"/>
              <w:rPr>
                <w:rFonts w:ascii="Times New Roman" w:hAnsi="Times New Roman" w:cs="Times New Roman"/>
                <w:sz w:val="24"/>
                <w:szCs w:val="24"/>
              </w:rPr>
            </w:pPr>
            <w:r w:rsidRPr="00910DA1">
              <w:rPr>
                <w:rFonts w:ascii="Times New Roman" w:hAnsi="Times New Roman" w:cs="Times New Roman"/>
                <w:sz w:val="24"/>
                <w:szCs w:val="24"/>
              </w:rPr>
              <w:t>Чтение статьи, художественного текста; ответы на вопросы; выразительное чтение стихотворения. Выступление подготовленного ученика, индивидуальн</w:t>
            </w:r>
            <w:r>
              <w:rPr>
                <w:rFonts w:ascii="Times New Roman" w:hAnsi="Times New Roman" w:cs="Times New Roman"/>
                <w:sz w:val="24"/>
                <w:szCs w:val="24"/>
              </w:rPr>
              <w:t xml:space="preserve">ый опрос и фронтальная проверка, анализ стихотворений, </w:t>
            </w:r>
            <w:r w:rsidRPr="00910DA1">
              <w:rPr>
                <w:rFonts w:ascii="Times New Roman" w:hAnsi="Times New Roman" w:cs="Times New Roman"/>
                <w:sz w:val="24"/>
                <w:szCs w:val="24"/>
              </w:rPr>
              <w:t>презентации по теме</w:t>
            </w:r>
            <w:r>
              <w:rPr>
                <w:rFonts w:ascii="Times New Roman" w:hAnsi="Times New Roman" w:cs="Times New Roman"/>
                <w:sz w:val="24"/>
                <w:szCs w:val="24"/>
              </w:rPr>
              <w:t>.</w:t>
            </w:r>
          </w:p>
        </w:tc>
      </w:tr>
      <w:tr w:rsidR="00563879" w:rsidRPr="00910DA1" w:rsidTr="0014336E">
        <w:tc>
          <w:tcPr>
            <w:tcW w:w="914" w:type="dxa"/>
            <w:tcBorders>
              <w:top w:val="single" w:sz="4" w:space="0" w:color="auto"/>
              <w:left w:val="single" w:sz="1" w:space="0" w:color="000000"/>
              <w:bottom w:val="single" w:sz="1" w:space="0" w:color="000000"/>
            </w:tcBorders>
          </w:tcPr>
          <w:p w:rsidR="00563879" w:rsidRPr="00FB606D" w:rsidRDefault="00563879" w:rsidP="0014336E">
            <w:pPr>
              <w:spacing w:after="0"/>
              <w:rPr>
                <w:rFonts w:ascii="Times New Roman" w:hAnsi="Times New Roman" w:cs="Times New Roman"/>
                <w:sz w:val="24"/>
                <w:szCs w:val="24"/>
              </w:rPr>
            </w:pPr>
            <w:r w:rsidRPr="00FB606D">
              <w:rPr>
                <w:rFonts w:ascii="Times New Roman" w:hAnsi="Times New Roman" w:cs="Times New Roman"/>
                <w:sz w:val="24"/>
                <w:szCs w:val="24"/>
              </w:rPr>
              <w:t>5.</w:t>
            </w:r>
          </w:p>
        </w:tc>
        <w:tc>
          <w:tcPr>
            <w:tcW w:w="4670" w:type="dxa"/>
            <w:tcBorders>
              <w:top w:val="single" w:sz="4" w:space="0" w:color="auto"/>
              <w:left w:val="single" w:sz="1" w:space="0" w:color="000000"/>
              <w:bottom w:val="single" w:sz="1" w:space="0" w:color="000000"/>
              <w:right w:val="single" w:sz="4" w:space="0" w:color="auto"/>
            </w:tcBorders>
          </w:tcPr>
          <w:p w:rsidR="00563879" w:rsidRPr="006D1ECC" w:rsidRDefault="00563879" w:rsidP="0014336E">
            <w:pPr>
              <w:spacing w:after="0"/>
              <w:rPr>
                <w:rFonts w:ascii="Times New Roman" w:hAnsi="Times New Roman" w:cs="Times New Roman"/>
                <w:b/>
                <w:sz w:val="24"/>
                <w:szCs w:val="24"/>
              </w:rPr>
            </w:pPr>
            <w:r w:rsidRPr="006D1ECC">
              <w:rPr>
                <w:rFonts w:ascii="Times New Roman" w:hAnsi="Times New Roman" w:cs="Times New Roman"/>
                <w:b/>
                <w:sz w:val="24"/>
                <w:szCs w:val="24"/>
              </w:rPr>
              <w:t>Новокрестьянская поэзия.</w:t>
            </w:r>
          </w:p>
        </w:tc>
        <w:tc>
          <w:tcPr>
            <w:tcW w:w="1417" w:type="dxa"/>
            <w:tcBorders>
              <w:top w:val="single" w:sz="4" w:space="0" w:color="auto"/>
              <w:left w:val="single" w:sz="4" w:space="0" w:color="auto"/>
              <w:bottom w:val="single" w:sz="1" w:space="0" w:color="000000"/>
            </w:tcBorders>
          </w:tcPr>
          <w:p w:rsidR="00563879" w:rsidRPr="00FB606D" w:rsidRDefault="00563879" w:rsidP="0014336E">
            <w:pPr>
              <w:spacing w:after="0"/>
              <w:rPr>
                <w:rFonts w:ascii="Times New Roman" w:hAnsi="Times New Roman" w:cs="Times New Roman"/>
                <w:sz w:val="24"/>
                <w:szCs w:val="24"/>
              </w:rPr>
            </w:pPr>
            <w:r>
              <w:rPr>
                <w:rFonts w:ascii="Times New Roman" w:hAnsi="Times New Roman" w:cs="Times New Roman"/>
                <w:sz w:val="24"/>
                <w:szCs w:val="24"/>
              </w:rPr>
              <w:t>4</w:t>
            </w:r>
          </w:p>
        </w:tc>
        <w:tc>
          <w:tcPr>
            <w:tcW w:w="6777" w:type="dxa"/>
            <w:tcBorders>
              <w:top w:val="single" w:sz="4" w:space="0" w:color="auto"/>
              <w:left w:val="single" w:sz="1" w:space="0" w:color="000000"/>
              <w:bottom w:val="single" w:sz="1" w:space="0" w:color="000000"/>
              <w:right w:val="single" w:sz="1" w:space="0" w:color="000000"/>
            </w:tcBorders>
          </w:tcPr>
          <w:p w:rsidR="00563879" w:rsidRPr="00910DA1" w:rsidRDefault="00563879" w:rsidP="0014336E">
            <w:pPr>
              <w:spacing w:after="0"/>
              <w:rPr>
                <w:rFonts w:ascii="Times New Roman" w:hAnsi="Times New Roman" w:cs="Times New Roman"/>
                <w:sz w:val="24"/>
                <w:szCs w:val="24"/>
              </w:rPr>
            </w:pPr>
            <w:r w:rsidRPr="00910DA1">
              <w:rPr>
                <w:rFonts w:ascii="Times New Roman" w:hAnsi="Times New Roman" w:cs="Times New Roman"/>
                <w:sz w:val="24"/>
                <w:szCs w:val="24"/>
              </w:rPr>
              <w:t>Выразительное чтение, устное словесное рисование</w:t>
            </w:r>
            <w:r>
              <w:rPr>
                <w:rFonts w:ascii="Times New Roman" w:hAnsi="Times New Roman" w:cs="Times New Roman"/>
                <w:sz w:val="24"/>
                <w:szCs w:val="24"/>
              </w:rPr>
              <w:t>,</w:t>
            </w:r>
            <w:r w:rsidRPr="00910DA1">
              <w:rPr>
                <w:rFonts w:ascii="Times New Roman" w:hAnsi="Times New Roman" w:cs="Times New Roman"/>
                <w:sz w:val="24"/>
                <w:szCs w:val="24"/>
              </w:rPr>
              <w:t xml:space="preserve"> презентации по теме; комментированное чтение, сопоставление с иллюстрацией; анализ текста, восприятие художественного произведения; ответы на вопросы; установление ассоциативных связей с произведениями живописи.</w:t>
            </w:r>
          </w:p>
        </w:tc>
      </w:tr>
      <w:tr w:rsidR="00563879" w:rsidRPr="00910DA1" w:rsidTr="0014336E">
        <w:trPr>
          <w:trHeight w:val="1638"/>
        </w:trPr>
        <w:tc>
          <w:tcPr>
            <w:tcW w:w="914" w:type="dxa"/>
            <w:tcBorders>
              <w:top w:val="single" w:sz="4" w:space="0" w:color="auto"/>
              <w:left w:val="single" w:sz="1" w:space="0" w:color="000000"/>
              <w:bottom w:val="single" w:sz="1" w:space="0" w:color="000000"/>
            </w:tcBorders>
          </w:tcPr>
          <w:p w:rsidR="00563879" w:rsidRPr="00FB606D" w:rsidRDefault="00563879" w:rsidP="0014336E">
            <w:pPr>
              <w:spacing w:after="0"/>
              <w:rPr>
                <w:rFonts w:ascii="Times New Roman" w:hAnsi="Times New Roman" w:cs="Times New Roman"/>
                <w:sz w:val="24"/>
                <w:szCs w:val="24"/>
              </w:rPr>
            </w:pPr>
            <w:r w:rsidRPr="00FB606D">
              <w:rPr>
                <w:rFonts w:ascii="Times New Roman" w:hAnsi="Times New Roman" w:cs="Times New Roman"/>
                <w:sz w:val="24"/>
                <w:szCs w:val="24"/>
              </w:rPr>
              <w:t>6.</w:t>
            </w:r>
          </w:p>
        </w:tc>
        <w:tc>
          <w:tcPr>
            <w:tcW w:w="4670" w:type="dxa"/>
            <w:tcBorders>
              <w:top w:val="single" w:sz="4" w:space="0" w:color="auto"/>
              <w:left w:val="single" w:sz="1" w:space="0" w:color="000000"/>
              <w:bottom w:val="single" w:sz="1" w:space="0" w:color="000000"/>
              <w:right w:val="single" w:sz="4" w:space="0" w:color="auto"/>
            </w:tcBorders>
          </w:tcPr>
          <w:p w:rsidR="00563879" w:rsidRPr="006D1ECC" w:rsidRDefault="00563879" w:rsidP="0014336E">
            <w:pPr>
              <w:spacing w:after="0"/>
              <w:rPr>
                <w:rFonts w:ascii="Times New Roman" w:hAnsi="Times New Roman" w:cs="Times New Roman"/>
                <w:b/>
                <w:sz w:val="24"/>
                <w:szCs w:val="24"/>
              </w:rPr>
            </w:pPr>
            <w:r w:rsidRPr="006D1ECC">
              <w:rPr>
                <w:rFonts w:ascii="Times New Roman" w:hAnsi="Times New Roman" w:cs="Times New Roman"/>
                <w:b/>
                <w:sz w:val="24"/>
                <w:szCs w:val="24"/>
              </w:rPr>
              <w:t xml:space="preserve">Литература 20-х годов </w:t>
            </w:r>
            <w:r w:rsidRPr="006D1ECC">
              <w:rPr>
                <w:rFonts w:ascii="Times New Roman" w:hAnsi="Times New Roman" w:cs="Times New Roman"/>
                <w:b/>
                <w:sz w:val="24"/>
                <w:szCs w:val="24"/>
                <w:lang w:val="en-US"/>
              </w:rPr>
              <w:t>XX</w:t>
            </w:r>
            <w:r w:rsidRPr="006D1ECC">
              <w:rPr>
                <w:rFonts w:ascii="Times New Roman" w:hAnsi="Times New Roman" w:cs="Times New Roman"/>
                <w:b/>
                <w:sz w:val="24"/>
                <w:szCs w:val="24"/>
              </w:rPr>
              <w:t xml:space="preserve"> века.</w:t>
            </w:r>
          </w:p>
        </w:tc>
        <w:tc>
          <w:tcPr>
            <w:tcW w:w="1417" w:type="dxa"/>
            <w:tcBorders>
              <w:top w:val="single" w:sz="4" w:space="0" w:color="auto"/>
              <w:left w:val="single" w:sz="4" w:space="0" w:color="auto"/>
              <w:bottom w:val="single" w:sz="1" w:space="0" w:color="000000"/>
            </w:tcBorders>
          </w:tcPr>
          <w:p w:rsidR="00563879" w:rsidRPr="00FB606D" w:rsidRDefault="00563879" w:rsidP="0014336E">
            <w:pPr>
              <w:spacing w:after="0"/>
              <w:rPr>
                <w:rFonts w:ascii="Times New Roman" w:hAnsi="Times New Roman" w:cs="Times New Roman"/>
                <w:sz w:val="24"/>
                <w:szCs w:val="24"/>
              </w:rPr>
            </w:pPr>
            <w:r>
              <w:rPr>
                <w:rFonts w:ascii="Times New Roman" w:hAnsi="Times New Roman" w:cs="Times New Roman"/>
                <w:sz w:val="24"/>
                <w:szCs w:val="24"/>
              </w:rPr>
              <w:t>5</w:t>
            </w:r>
          </w:p>
        </w:tc>
        <w:tc>
          <w:tcPr>
            <w:tcW w:w="6777" w:type="dxa"/>
            <w:tcBorders>
              <w:top w:val="single" w:sz="4" w:space="0" w:color="auto"/>
              <w:left w:val="single" w:sz="1" w:space="0" w:color="000000"/>
              <w:bottom w:val="single" w:sz="1" w:space="0" w:color="000000"/>
              <w:right w:val="single" w:sz="1" w:space="0" w:color="000000"/>
            </w:tcBorders>
          </w:tcPr>
          <w:p w:rsidR="00563879" w:rsidRPr="00910DA1" w:rsidRDefault="00563879" w:rsidP="0014336E">
            <w:pPr>
              <w:spacing w:after="0"/>
              <w:rPr>
                <w:rFonts w:ascii="Times New Roman" w:hAnsi="Times New Roman" w:cs="Times New Roman"/>
                <w:sz w:val="24"/>
                <w:szCs w:val="24"/>
              </w:rPr>
            </w:pPr>
            <w:r>
              <w:rPr>
                <w:rFonts w:ascii="Times New Roman" w:hAnsi="Times New Roman" w:cs="Times New Roman"/>
                <w:sz w:val="24"/>
                <w:szCs w:val="24"/>
              </w:rPr>
              <w:t>Ч</w:t>
            </w:r>
            <w:r w:rsidRPr="00910DA1">
              <w:rPr>
                <w:rFonts w:ascii="Times New Roman" w:hAnsi="Times New Roman" w:cs="Times New Roman"/>
                <w:sz w:val="24"/>
                <w:szCs w:val="24"/>
              </w:rPr>
              <w:t>тение статьи о писателе; осмысление сюжета произведения, изображенных в нем событий, характеров, ответы на вопросы; презентации по теме</w:t>
            </w:r>
            <w:r>
              <w:rPr>
                <w:rFonts w:ascii="Times New Roman" w:hAnsi="Times New Roman" w:cs="Times New Roman"/>
                <w:sz w:val="24"/>
                <w:szCs w:val="24"/>
              </w:rPr>
              <w:t xml:space="preserve">, </w:t>
            </w:r>
            <w:r w:rsidRPr="00910DA1">
              <w:rPr>
                <w:rFonts w:ascii="Times New Roman" w:hAnsi="Times New Roman" w:cs="Times New Roman"/>
                <w:sz w:val="24"/>
                <w:szCs w:val="24"/>
              </w:rPr>
              <w:t>комментирование художественного текста, установление ассоциативных св</w:t>
            </w:r>
            <w:r>
              <w:rPr>
                <w:rFonts w:ascii="Times New Roman" w:hAnsi="Times New Roman" w:cs="Times New Roman"/>
                <w:sz w:val="24"/>
                <w:szCs w:val="24"/>
              </w:rPr>
              <w:t>язей с произведениями живописи,</w:t>
            </w:r>
            <w:r w:rsidRPr="00910DA1">
              <w:rPr>
                <w:rFonts w:ascii="Times New Roman" w:hAnsi="Times New Roman" w:cs="Times New Roman"/>
                <w:sz w:val="24"/>
                <w:szCs w:val="24"/>
              </w:rPr>
              <w:t xml:space="preserve"> анализ текста</w:t>
            </w:r>
            <w:r>
              <w:rPr>
                <w:rFonts w:ascii="Times New Roman" w:hAnsi="Times New Roman" w:cs="Times New Roman"/>
                <w:sz w:val="24"/>
                <w:szCs w:val="24"/>
              </w:rPr>
              <w:t>,</w:t>
            </w:r>
            <w:r w:rsidRPr="00910DA1">
              <w:rPr>
                <w:rFonts w:ascii="Times New Roman" w:hAnsi="Times New Roman" w:cs="Times New Roman"/>
                <w:sz w:val="24"/>
                <w:szCs w:val="24"/>
              </w:rPr>
              <w:t xml:space="preserve"> презентации по теме</w:t>
            </w:r>
            <w:r>
              <w:rPr>
                <w:rFonts w:ascii="Times New Roman" w:hAnsi="Times New Roman" w:cs="Times New Roman"/>
                <w:sz w:val="24"/>
                <w:szCs w:val="24"/>
              </w:rPr>
              <w:t>, конспектирование.</w:t>
            </w:r>
          </w:p>
        </w:tc>
      </w:tr>
      <w:tr w:rsidR="00563879" w:rsidRPr="00910DA1" w:rsidTr="0014336E">
        <w:trPr>
          <w:trHeight w:val="64"/>
        </w:trPr>
        <w:tc>
          <w:tcPr>
            <w:tcW w:w="914" w:type="dxa"/>
            <w:tcBorders>
              <w:left w:val="single" w:sz="1" w:space="0" w:color="000000"/>
              <w:bottom w:val="single" w:sz="1" w:space="0" w:color="000000"/>
            </w:tcBorders>
          </w:tcPr>
          <w:p w:rsidR="00563879" w:rsidRPr="00FB606D" w:rsidRDefault="00563879" w:rsidP="0014336E">
            <w:pPr>
              <w:spacing w:after="0"/>
              <w:rPr>
                <w:rFonts w:ascii="Times New Roman" w:hAnsi="Times New Roman" w:cs="Times New Roman"/>
                <w:sz w:val="24"/>
                <w:szCs w:val="24"/>
              </w:rPr>
            </w:pPr>
            <w:r w:rsidRPr="00FB606D">
              <w:rPr>
                <w:rFonts w:ascii="Times New Roman" w:hAnsi="Times New Roman" w:cs="Times New Roman"/>
                <w:sz w:val="24"/>
                <w:szCs w:val="24"/>
              </w:rPr>
              <w:t>7.</w:t>
            </w:r>
          </w:p>
        </w:tc>
        <w:tc>
          <w:tcPr>
            <w:tcW w:w="4670" w:type="dxa"/>
            <w:tcBorders>
              <w:left w:val="single" w:sz="1" w:space="0" w:color="000000"/>
              <w:bottom w:val="single" w:sz="1" w:space="0" w:color="000000"/>
              <w:right w:val="single" w:sz="4" w:space="0" w:color="auto"/>
            </w:tcBorders>
          </w:tcPr>
          <w:p w:rsidR="00563879" w:rsidRPr="00FB606D" w:rsidRDefault="00563879" w:rsidP="0014336E">
            <w:pPr>
              <w:spacing w:after="0"/>
              <w:rPr>
                <w:rFonts w:ascii="Times New Roman" w:hAnsi="Times New Roman" w:cs="Times New Roman"/>
                <w:sz w:val="24"/>
                <w:szCs w:val="24"/>
              </w:rPr>
            </w:pPr>
            <w:r>
              <w:rPr>
                <w:rFonts w:ascii="Times New Roman" w:hAnsi="Times New Roman" w:cs="Times New Roman"/>
                <w:b/>
                <w:sz w:val="24"/>
                <w:szCs w:val="24"/>
              </w:rPr>
              <w:t>Литература 3</w:t>
            </w:r>
            <w:r w:rsidRPr="006D1ECC">
              <w:rPr>
                <w:rFonts w:ascii="Times New Roman" w:hAnsi="Times New Roman" w:cs="Times New Roman"/>
                <w:b/>
                <w:sz w:val="24"/>
                <w:szCs w:val="24"/>
              </w:rPr>
              <w:t xml:space="preserve">0-х годов </w:t>
            </w:r>
            <w:r w:rsidRPr="006D1ECC">
              <w:rPr>
                <w:rFonts w:ascii="Times New Roman" w:hAnsi="Times New Roman" w:cs="Times New Roman"/>
                <w:b/>
                <w:sz w:val="24"/>
                <w:szCs w:val="24"/>
                <w:lang w:val="en-US"/>
              </w:rPr>
              <w:t>XX</w:t>
            </w:r>
            <w:r w:rsidRPr="006D1ECC">
              <w:rPr>
                <w:rFonts w:ascii="Times New Roman" w:hAnsi="Times New Roman" w:cs="Times New Roman"/>
                <w:b/>
                <w:sz w:val="24"/>
                <w:szCs w:val="24"/>
              </w:rPr>
              <w:t xml:space="preserve"> века.</w:t>
            </w:r>
          </w:p>
        </w:tc>
        <w:tc>
          <w:tcPr>
            <w:tcW w:w="1417" w:type="dxa"/>
            <w:tcBorders>
              <w:left w:val="single" w:sz="4" w:space="0" w:color="auto"/>
              <w:bottom w:val="single" w:sz="1" w:space="0" w:color="000000"/>
            </w:tcBorders>
          </w:tcPr>
          <w:p w:rsidR="00563879" w:rsidRPr="00FB606D" w:rsidRDefault="00563879" w:rsidP="0014336E">
            <w:pPr>
              <w:spacing w:after="0"/>
              <w:rPr>
                <w:rFonts w:ascii="Times New Roman" w:hAnsi="Times New Roman" w:cs="Times New Roman"/>
                <w:sz w:val="24"/>
                <w:szCs w:val="24"/>
              </w:rPr>
            </w:pPr>
            <w:r>
              <w:rPr>
                <w:rFonts w:ascii="Times New Roman" w:hAnsi="Times New Roman" w:cs="Times New Roman"/>
                <w:sz w:val="24"/>
                <w:szCs w:val="24"/>
              </w:rPr>
              <w:t>31</w:t>
            </w:r>
          </w:p>
        </w:tc>
        <w:tc>
          <w:tcPr>
            <w:tcW w:w="6777" w:type="dxa"/>
            <w:tcBorders>
              <w:left w:val="single" w:sz="1" w:space="0" w:color="000000"/>
              <w:bottom w:val="single" w:sz="1" w:space="0" w:color="000000"/>
              <w:right w:val="single" w:sz="1" w:space="0" w:color="000000"/>
            </w:tcBorders>
          </w:tcPr>
          <w:p w:rsidR="00563879" w:rsidRPr="00910DA1" w:rsidRDefault="00563879" w:rsidP="0014336E">
            <w:pPr>
              <w:spacing w:after="0"/>
              <w:rPr>
                <w:rFonts w:ascii="Times New Roman" w:hAnsi="Times New Roman" w:cs="Times New Roman"/>
                <w:sz w:val="24"/>
                <w:szCs w:val="24"/>
              </w:rPr>
            </w:pPr>
            <w:r w:rsidRPr="00910DA1">
              <w:rPr>
                <w:rFonts w:ascii="Times New Roman" w:hAnsi="Times New Roman" w:cs="Times New Roman"/>
                <w:sz w:val="24"/>
                <w:szCs w:val="24"/>
              </w:rPr>
              <w:t xml:space="preserve">Чтение статьи о писателе; осмысление сюжета </w:t>
            </w:r>
            <w:r>
              <w:rPr>
                <w:rFonts w:ascii="Times New Roman" w:hAnsi="Times New Roman" w:cs="Times New Roman"/>
                <w:sz w:val="24"/>
                <w:szCs w:val="24"/>
              </w:rPr>
              <w:t>произведения, ответы на вопросы</w:t>
            </w:r>
            <w:r w:rsidRPr="00910DA1">
              <w:rPr>
                <w:rFonts w:ascii="Times New Roman" w:hAnsi="Times New Roman" w:cs="Times New Roman"/>
                <w:sz w:val="24"/>
                <w:szCs w:val="24"/>
              </w:rPr>
              <w:t>; установление ассоциативных связей с произведением живописи, комментирование художественного текста</w:t>
            </w:r>
            <w:r>
              <w:rPr>
                <w:rFonts w:ascii="Times New Roman" w:hAnsi="Times New Roman" w:cs="Times New Roman"/>
                <w:sz w:val="24"/>
                <w:szCs w:val="24"/>
              </w:rPr>
              <w:t>,</w:t>
            </w:r>
            <w:r w:rsidRPr="00910DA1">
              <w:rPr>
                <w:rFonts w:ascii="Times New Roman" w:hAnsi="Times New Roman" w:cs="Times New Roman"/>
                <w:sz w:val="24"/>
                <w:szCs w:val="24"/>
              </w:rPr>
              <w:t xml:space="preserve"> анализ текста</w:t>
            </w:r>
            <w:r>
              <w:rPr>
                <w:rFonts w:ascii="Times New Roman" w:hAnsi="Times New Roman" w:cs="Times New Roman"/>
                <w:sz w:val="24"/>
                <w:szCs w:val="24"/>
              </w:rPr>
              <w:t>,</w:t>
            </w:r>
            <w:r w:rsidRPr="00910DA1">
              <w:rPr>
                <w:rFonts w:ascii="Times New Roman" w:hAnsi="Times New Roman" w:cs="Times New Roman"/>
                <w:sz w:val="24"/>
                <w:szCs w:val="24"/>
              </w:rPr>
              <w:t xml:space="preserve"> презентации по теме.</w:t>
            </w:r>
          </w:p>
        </w:tc>
      </w:tr>
      <w:tr w:rsidR="00563879" w:rsidRPr="00910DA1" w:rsidTr="0014336E">
        <w:trPr>
          <w:trHeight w:val="737"/>
        </w:trPr>
        <w:tc>
          <w:tcPr>
            <w:tcW w:w="914" w:type="dxa"/>
            <w:tcBorders>
              <w:left w:val="single" w:sz="1" w:space="0" w:color="000000"/>
              <w:bottom w:val="single" w:sz="4" w:space="0" w:color="auto"/>
            </w:tcBorders>
          </w:tcPr>
          <w:p w:rsidR="00563879" w:rsidRPr="00FB606D" w:rsidRDefault="00563879" w:rsidP="0014336E">
            <w:pPr>
              <w:spacing w:after="0"/>
              <w:rPr>
                <w:rFonts w:ascii="Times New Roman" w:hAnsi="Times New Roman" w:cs="Times New Roman"/>
                <w:sz w:val="24"/>
                <w:szCs w:val="24"/>
              </w:rPr>
            </w:pPr>
            <w:r w:rsidRPr="00FB606D">
              <w:rPr>
                <w:rFonts w:ascii="Times New Roman" w:hAnsi="Times New Roman" w:cs="Times New Roman"/>
                <w:sz w:val="24"/>
                <w:szCs w:val="24"/>
              </w:rPr>
              <w:lastRenderedPageBreak/>
              <w:t>8.</w:t>
            </w:r>
          </w:p>
        </w:tc>
        <w:tc>
          <w:tcPr>
            <w:tcW w:w="4670" w:type="dxa"/>
            <w:tcBorders>
              <w:left w:val="single" w:sz="1" w:space="0" w:color="000000"/>
              <w:bottom w:val="single" w:sz="4" w:space="0" w:color="auto"/>
              <w:right w:val="single" w:sz="4" w:space="0" w:color="auto"/>
            </w:tcBorders>
          </w:tcPr>
          <w:p w:rsidR="00563879" w:rsidRPr="006D1ECC" w:rsidRDefault="00563879" w:rsidP="0014336E">
            <w:pPr>
              <w:spacing w:after="0"/>
              <w:rPr>
                <w:rFonts w:ascii="Times New Roman" w:hAnsi="Times New Roman" w:cs="Times New Roman"/>
                <w:b/>
                <w:sz w:val="24"/>
                <w:szCs w:val="24"/>
              </w:rPr>
            </w:pPr>
            <w:r w:rsidRPr="006D1ECC">
              <w:rPr>
                <w:rFonts w:ascii="Times New Roman" w:hAnsi="Times New Roman" w:cs="Times New Roman"/>
                <w:b/>
                <w:sz w:val="24"/>
                <w:szCs w:val="24"/>
              </w:rPr>
              <w:t>Литература периода Великой Отечественной войны</w:t>
            </w:r>
            <w:r>
              <w:rPr>
                <w:rFonts w:ascii="Times New Roman" w:hAnsi="Times New Roman" w:cs="Times New Roman"/>
                <w:b/>
                <w:sz w:val="24"/>
                <w:szCs w:val="24"/>
              </w:rPr>
              <w:t>.</w:t>
            </w:r>
          </w:p>
        </w:tc>
        <w:tc>
          <w:tcPr>
            <w:tcW w:w="1417" w:type="dxa"/>
            <w:tcBorders>
              <w:left w:val="single" w:sz="4" w:space="0" w:color="auto"/>
              <w:bottom w:val="single" w:sz="4" w:space="0" w:color="auto"/>
            </w:tcBorders>
          </w:tcPr>
          <w:p w:rsidR="00563879" w:rsidRPr="00FB606D" w:rsidRDefault="00563879" w:rsidP="0014336E">
            <w:pPr>
              <w:spacing w:after="0"/>
              <w:rPr>
                <w:rFonts w:ascii="Times New Roman" w:hAnsi="Times New Roman" w:cs="Times New Roman"/>
                <w:sz w:val="24"/>
                <w:szCs w:val="24"/>
              </w:rPr>
            </w:pPr>
            <w:r>
              <w:rPr>
                <w:rFonts w:ascii="Times New Roman" w:hAnsi="Times New Roman" w:cs="Times New Roman"/>
                <w:sz w:val="24"/>
                <w:szCs w:val="24"/>
              </w:rPr>
              <w:t>3</w:t>
            </w:r>
          </w:p>
        </w:tc>
        <w:tc>
          <w:tcPr>
            <w:tcW w:w="6777" w:type="dxa"/>
            <w:tcBorders>
              <w:left w:val="single" w:sz="1" w:space="0" w:color="000000"/>
              <w:bottom w:val="single" w:sz="4" w:space="0" w:color="auto"/>
              <w:right w:val="single" w:sz="1" w:space="0" w:color="000000"/>
            </w:tcBorders>
          </w:tcPr>
          <w:p w:rsidR="00563879" w:rsidRPr="00910DA1" w:rsidRDefault="00563879" w:rsidP="0014336E">
            <w:pPr>
              <w:spacing w:after="0"/>
              <w:rPr>
                <w:rFonts w:ascii="Times New Roman" w:hAnsi="Times New Roman" w:cs="Times New Roman"/>
                <w:sz w:val="24"/>
                <w:szCs w:val="24"/>
              </w:rPr>
            </w:pPr>
            <w:r w:rsidRPr="00910DA1">
              <w:rPr>
                <w:rFonts w:ascii="Times New Roman" w:hAnsi="Times New Roman" w:cs="Times New Roman"/>
                <w:sz w:val="24"/>
                <w:szCs w:val="24"/>
              </w:rPr>
              <w:t>Комментированное чтение, беседа, устный опрос, составление тезисов.</w:t>
            </w:r>
          </w:p>
        </w:tc>
      </w:tr>
      <w:tr w:rsidR="00563879" w:rsidRPr="00910DA1" w:rsidTr="0014336E">
        <w:trPr>
          <w:trHeight w:val="452"/>
        </w:trPr>
        <w:tc>
          <w:tcPr>
            <w:tcW w:w="914" w:type="dxa"/>
            <w:tcBorders>
              <w:top w:val="single" w:sz="4" w:space="0" w:color="auto"/>
              <w:left w:val="single" w:sz="1" w:space="0" w:color="000000"/>
              <w:bottom w:val="single" w:sz="4" w:space="0" w:color="auto"/>
            </w:tcBorders>
          </w:tcPr>
          <w:p w:rsidR="00563879" w:rsidRPr="00FB606D" w:rsidRDefault="00563879" w:rsidP="0014336E">
            <w:pPr>
              <w:spacing w:after="0"/>
              <w:rPr>
                <w:rFonts w:ascii="Times New Roman" w:hAnsi="Times New Roman" w:cs="Times New Roman"/>
                <w:sz w:val="24"/>
                <w:szCs w:val="24"/>
              </w:rPr>
            </w:pPr>
            <w:r>
              <w:rPr>
                <w:rFonts w:ascii="Times New Roman" w:hAnsi="Times New Roman" w:cs="Times New Roman"/>
                <w:sz w:val="24"/>
                <w:szCs w:val="24"/>
              </w:rPr>
              <w:t>9.</w:t>
            </w:r>
          </w:p>
        </w:tc>
        <w:tc>
          <w:tcPr>
            <w:tcW w:w="4670" w:type="dxa"/>
            <w:tcBorders>
              <w:top w:val="single" w:sz="4" w:space="0" w:color="auto"/>
              <w:left w:val="single" w:sz="1" w:space="0" w:color="000000"/>
              <w:bottom w:val="single" w:sz="4" w:space="0" w:color="auto"/>
              <w:right w:val="single" w:sz="4" w:space="0" w:color="auto"/>
            </w:tcBorders>
          </w:tcPr>
          <w:p w:rsidR="00563879" w:rsidRPr="006D1ECC" w:rsidRDefault="00563879" w:rsidP="0014336E">
            <w:pPr>
              <w:spacing w:after="0"/>
              <w:rPr>
                <w:rFonts w:ascii="Times New Roman" w:hAnsi="Times New Roman" w:cs="Times New Roman"/>
                <w:b/>
                <w:sz w:val="24"/>
                <w:szCs w:val="24"/>
              </w:rPr>
            </w:pPr>
            <w:r w:rsidRPr="006D1ECC">
              <w:rPr>
                <w:rFonts w:ascii="Times New Roman" w:hAnsi="Times New Roman" w:cs="Times New Roman"/>
                <w:b/>
                <w:sz w:val="24"/>
                <w:szCs w:val="24"/>
              </w:rPr>
              <w:t>Литература 50-90х годов.</w:t>
            </w:r>
          </w:p>
          <w:p w:rsidR="00563879" w:rsidRDefault="00563879" w:rsidP="0014336E">
            <w:pPr>
              <w:spacing w:after="0"/>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tcBorders>
          </w:tcPr>
          <w:p w:rsidR="00563879" w:rsidRDefault="00563879" w:rsidP="0014336E">
            <w:pPr>
              <w:spacing w:after="0"/>
              <w:rPr>
                <w:rFonts w:ascii="Times New Roman" w:hAnsi="Times New Roman" w:cs="Times New Roman"/>
                <w:sz w:val="24"/>
                <w:szCs w:val="24"/>
              </w:rPr>
            </w:pPr>
            <w:r>
              <w:rPr>
                <w:rFonts w:ascii="Times New Roman" w:hAnsi="Times New Roman" w:cs="Times New Roman"/>
                <w:sz w:val="24"/>
                <w:szCs w:val="24"/>
              </w:rPr>
              <w:t>18</w:t>
            </w:r>
          </w:p>
        </w:tc>
        <w:tc>
          <w:tcPr>
            <w:tcW w:w="6777" w:type="dxa"/>
            <w:tcBorders>
              <w:top w:val="single" w:sz="4" w:space="0" w:color="auto"/>
              <w:left w:val="single" w:sz="1" w:space="0" w:color="000000"/>
              <w:bottom w:val="single" w:sz="4" w:space="0" w:color="auto"/>
              <w:right w:val="single" w:sz="1" w:space="0" w:color="000000"/>
            </w:tcBorders>
          </w:tcPr>
          <w:p w:rsidR="00563879" w:rsidRPr="00910DA1" w:rsidRDefault="00563879" w:rsidP="0014336E">
            <w:pPr>
              <w:spacing w:after="0"/>
              <w:rPr>
                <w:rFonts w:ascii="Times New Roman" w:hAnsi="Times New Roman" w:cs="Times New Roman"/>
                <w:sz w:val="24"/>
                <w:szCs w:val="24"/>
              </w:rPr>
            </w:pPr>
            <w:r w:rsidRPr="00910DA1">
              <w:rPr>
                <w:rFonts w:ascii="Times New Roman" w:hAnsi="Times New Roman" w:cs="Times New Roman"/>
                <w:sz w:val="24"/>
                <w:szCs w:val="24"/>
              </w:rPr>
              <w:t>Чтение статьи учебника, чтение художественного текста и его полноценное восприятие; ответы на вопросы. Составление цитатного плана; сопоставление текста с репродукцией картин, индивидуальное сообщение, презентации по теме, анализ  эпизодов, конспектирование, аналитическая беседа, рассмотрение проблемных заданий.</w:t>
            </w:r>
          </w:p>
        </w:tc>
      </w:tr>
      <w:tr w:rsidR="00563879" w:rsidRPr="00910DA1" w:rsidTr="0014336E">
        <w:trPr>
          <w:trHeight w:val="150"/>
        </w:trPr>
        <w:tc>
          <w:tcPr>
            <w:tcW w:w="914" w:type="dxa"/>
            <w:tcBorders>
              <w:top w:val="single" w:sz="4" w:space="0" w:color="auto"/>
              <w:left w:val="single" w:sz="1" w:space="0" w:color="000000"/>
              <w:bottom w:val="single" w:sz="4" w:space="0" w:color="auto"/>
            </w:tcBorders>
          </w:tcPr>
          <w:p w:rsidR="00563879" w:rsidRDefault="00563879" w:rsidP="0014336E">
            <w:pPr>
              <w:spacing w:after="0"/>
              <w:rPr>
                <w:rFonts w:ascii="Times New Roman" w:hAnsi="Times New Roman" w:cs="Times New Roman"/>
                <w:sz w:val="24"/>
                <w:szCs w:val="24"/>
              </w:rPr>
            </w:pPr>
            <w:r>
              <w:rPr>
                <w:rFonts w:ascii="Times New Roman" w:hAnsi="Times New Roman" w:cs="Times New Roman"/>
                <w:sz w:val="24"/>
                <w:szCs w:val="24"/>
              </w:rPr>
              <w:t>10.</w:t>
            </w:r>
          </w:p>
        </w:tc>
        <w:tc>
          <w:tcPr>
            <w:tcW w:w="4670" w:type="dxa"/>
            <w:tcBorders>
              <w:top w:val="single" w:sz="4" w:space="0" w:color="auto"/>
              <w:left w:val="single" w:sz="1" w:space="0" w:color="000000"/>
              <w:bottom w:val="single" w:sz="4" w:space="0" w:color="auto"/>
              <w:right w:val="single" w:sz="4" w:space="0" w:color="auto"/>
            </w:tcBorders>
          </w:tcPr>
          <w:p w:rsidR="00563879" w:rsidRPr="006D1ECC" w:rsidRDefault="00563879" w:rsidP="0014336E">
            <w:pPr>
              <w:spacing w:after="0"/>
              <w:rPr>
                <w:rFonts w:ascii="Times New Roman" w:hAnsi="Times New Roman" w:cs="Times New Roman"/>
                <w:sz w:val="24"/>
                <w:szCs w:val="24"/>
              </w:rPr>
            </w:pPr>
            <w:r>
              <w:rPr>
                <w:rFonts w:ascii="Times New Roman" w:hAnsi="Times New Roman" w:cs="Times New Roman"/>
                <w:b/>
                <w:sz w:val="24"/>
                <w:szCs w:val="24"/>
              </w:rPr>
              <w:t>Из литературы народов России.</w:t>
            </w:r>
            <w:r>
              <w:rPr>
                <w:rFonts w:ascii="Times New Roman" w:hAnsi="Times New Roman" w:cs="Times New Roman"/>
                <w:sz w:val="24"/>
                <w:szCs w:val="24"/>
              </w:rPr>
              <w:t xml:space="preserve"> </w:t>
            </w:r>
          </w:p>
        </w:tc>
        <w:tc>
          <w:tcPr>
            <w:tcW w:w="1417" w:type="dxa"/>
            <w:tcBorders>
              <w:top w:val="single" w:sz="4" w:space="0" w:color="auto"/>
              <w:left w:val="single" w:sz="4" w:space="0" w:color="auto"/>
              <w:bottom w:val="single" w:sz="4" w:space="0" w:color="auto"/>
            </w:tcBorders>
          </w:tcPr>
          <w:p w:rsidR="00563879" w:rsidRDefault="00563879" w:rsidP="0014336E">
            <w:pPr>
              <w:spacing w:after="0"/>
              <w:rPr>
                <w:rFonts w:ascii="Times New Roman" w:hAnsi="Times New Roman" w:cs="Times New Roman"/>
                <w:sz w:val="24"/>
                <w:szCs w:val="24"/>
              </w:rPr>
            </w:pPr>
            <w:r>
              <w:rPr>
                <w:rFonts w:ascii="Times New Roman" w:hAnsi="Times New Roman" w:cs="Times New Roman"/>
                <w:sz w:val="24"/>
                <w:szCs w:val="24"/>
              </w:rPr>
              <w:t>1</w:t>
            </w:r>
          </w:p>
        </w:tc>
        <w:tc>
          <w:tcPr>
            <w:tcW w:w="6777" w:type="dxa"/>
            <w:tcBorders>
              <w:top w:val="single" w:sz="4" w:space="0" w:color="auto"/>
              <w:left w:val="single" w:sz="1" w:space="0" w:color="000000"/>
              <w:bottom w:val="single" w:sz="4" w:space="0" w:color="auto"/>
              <w:right w:val="single" w:sz="1" w:space="0" w:color="000000"/>
            </w:tcBorders>
          </w:tcPr>
          <w:p w:rsidR="00563879" w:rsidRPr="00910DA1" w:rsidRDefault="00563879" w:rsidP="0014336E">
            <w:pPr>
              <w:spacing w:after="0"/>
              <w:rPr>
                <w:rFonts w:ascii="Times New Roman" w:hAnsi="Times New Roman" w:cs="Times New Roman"/>
                <w:sz w:val="24"/>
                <w:szCs w:val="24"/>
              </w:rPr>
            </w:pPr>
            <w:r>
              <w:rPr>
                <w:rFonts w:ascii="Times New Roman" w:hAnsi="Times New Roman" w:cs="Times New Roman"/>
                <w:sz w:val="24"/>
                <w:szCs w:val="24"/>
              </w:rPr>
              <w:t>П</w:t>
            </w:r>
            <w:r w:rsidRPr="00910DA1">
              <w:rPr>
                <w:rFonts w:ascii="Times New Roman" w:hAnsi="Times New Roman" w:cs="Times New Roman"/>
                <w:sz w:val="24"/>
                <w:szCs w:val="24"/>
              </w:rPr>
              <w:t>ересказ научного текста статьи учебника, ответы на вопросы; составление плана статьи; работа со словами.</w:t>
            </w:r>
          </w:p>
        </w:tc>
      </w:tr>
      <w:tr w:rsidR="00563879" w:rsidRPr="00910DA1" w:rsidTr="0014336E">
        <w:trPr>
          <w:trHeight w:val="251"/>
        </w:trPr>
        <w:tc>
          <w:tcPr>
            <w:tcW w:w="914" w:type="dxa"/>
            <w:tcBorders>
              <w:top w:val="single" w:sz="4" w:space="0" w:color="auto"/>
              <w:left w:val="single" w:sz="1" w:space="0" w:color="000000"/>
              <w:bottom w:val="single" w:sz="4" w:space="0" w:color="auto"/>
            </w:tcBorders>
          </w:tcPr>
          <w:p w:rsidR="00563879" w:rsidRDefault="00563879" w:rsidP="0014336E">
            <w:pPr>
              <w:spacing w:after="0"/>
              <w:rPr>
                <w:rFonts w:ascii="Times New Roman" w:hAnsi="Times New Roman" w:cs="Times New Roman"/>
                <w:sz w:val="24"/>
                <w:szCs w:val="24"/>
              </w:rPr>
            </w:pPr>
            <w:r>
              <w:rPr>
                <w:rFonts w:ascii="Times New Roman" w:hAnsi="Times New Roman" w:cs="Times New Roman"/>
                <w:sz w:val="24"/>
                <w:szCs w:val="24"/>
              </w:rPr>
              <w:t>11.</w:t>
            </w:r>
          </w:p>
        </w:tc>
        <w:tc>
          <w:tcPr>
            <w:tcW w:w="4670" w:type="dxa"/>
            <w:tcBorders>
              <w:top w:val="single" w:sz="4" w:space="0" w:color="auto"/>
              <w:left w:val="single" w:sz="1" w:space="0" w:color="000000"/>
              <w:bottom w:val="single" w:sz="4" w:space="0" w:color="auto"/>
              <w:right w:val="single" w:sz="4" w:space="0" w:color="auto"/>
            </w:tcBorders>
          </w:tcPr>
          <w:p w:rsidR="00563879" w:rsidRPr="006D1ECC" w:rsidRDefault="00563879" w:rsidP="0014336E">
            <w:pPr>
              <w:spacing w:after="0"/>
              <w:rPr>
                <w:rFonts w:ascii="Times New Roman" w:hAnsi="Times New Roman" w:cs="Times New Roman"/>
                <w:b/>
                <w:sz w:val="24"/>
                <w:szCs w:val="24"/>
              </w:rPr>
            </w:pPr>
            <w:r>
              <w:rPr>
                <w:rFonts w:ascii="Times New Roman" w:hAnsi="Times New Roman" w:cs="Times New Roman"/>
                <w:b/>
                <w:sz w:val="24"/>
                <w:szCs w:val="24"/>
              </w:rPr>
              <w:t xml:space="preserve">Литература конца </w:t>
            </w:r>
            <w:r>
              <w:rPr>
                <w:rFonts w:ascii="Times New Roman" w:hAnsi="Times New Roman" w:cs="Times New Roman"/>
                <w:b/>
                <w:sz w:val="24"/>
                <w:szCs w:val="24"/>
                <w:lang w:val="en-US"/>
              </w:rPr>
              <w:t>XX</w:t>
            </w:r>
            <w:r w:rsidRPr="006D1ECC">
              <w:rPr>
                <w:rFonts w:ascii="Times New Roman" w:hAnsi="Times New Roman" w:cs="Times New Roman"/>
                <w:b/>
                <w:sz w:val="24"/>
                <w:szCs w:val="24"/>
              </w:rPr>
              <w:t xml:space="preserve"> – </w:t>
            </w:r>
            <w:r>
              <w:rPr>
                <w:rFonts w:ascii="Times New Roman" w:hAnsi="Times New Roman" w:cs="Times New Roman"/>
                <w:b/>
                <w:sz w:val="24"/>
                <w:szCs w:val="24"/>
              </w:rPr>
              <w:t xml:space="preserve">начала </w:t>
            </w:r>
            <w:r>
              <w:rPr>
                <w:rFonts w:ascii="Times New Roman" w:hAnsi="Times New Roman" w:cs="Times New Roman"/>
                <w:b/>
                <w:sz w:val="24"/>
                <w:szCs w:val="24"/>
                <w:lang w:val="en-US"/>
              </w:rPr>
              <w:t>XXI</w:t>
            </w:r>
            <w:r>
              <w:rPr>
                <w:rFonts w:ascii="Times New Roman" w:hAnsi="Times New Roman" w:cs="Times New Roman"/>
                <w:b/>
                <w:sz w:val="24"/>
                <w:szCs w:val="24"/>
              </w:rPr>
              <w:t xml:space="preserve"> века.</w:t>
            </w:r>
          </w:p>
        </w:tc>
        <w:tc>
          <w:tcPr>
            <w:tcW w:w="1417" w:type="dxa"/>
            <w:tcBorders>
              <w:top w:val="single" w:sz="4" w:space="0" w:color="auto"/>
              <w:left w:val="single" w:sz="4" w:space="0" w:color="auto"/>
              <w:bottom w:val="single" w:sz="4" w:space="0" w:color="auto"/>
            </w:tcBorders>
          </w:tcPr>
          <w:p w:rsidR="00563879" w:rsidRDefault="00563879" w:rsidP="0014336E">
            <w:pPr>
              <w:spacing w:after="0"/>
              <w:rPr>
                <w:rFonts w:ascii="Times New Roman" w:hAnsi="Times New Roman" w:cs="Times New Roman"/>
                <w:sz w:val="24"/>
                <w:szCs w:val="24"/>
              </w:rPr>
            </w:pPr>
            <w:r>
              <w:rPr>
                <w:rFonts w:ascii="Times New Roman" w:hAnsi="Times New Roman" w:cs="Times New Roman"/>
                <w:sz w:val="24"/>
                <w:szCs w:val="24"/>
              </w:rPr>
              <w:t>1</w:t>
            </w:r>
          </w:p>
        </w:tc>
        <w:tc>
          <w:tcPr>
            <w:tcW w:w="6777" w:type="dxa"/>
            <w:tcBorders>
              <w:top w:val="single" w:sz="4" w:space="0" w:color="auto"/>
              <w:left w:val="single" w:sz="1" w:space="0" w:color="000000"/>
              <w:bottom w:val="single" w:sz="4" w:space="0" w:color="auto"/>
              <w:right w:val="single" w:sz="1" w:space="0" w:color="000000"/>
            </w:tcBorders>
          </w:tcPr>
          <w:p w:rsidR="00563879" w:rsidRPr="00910DA1" w:rsidRDefault="00563879" w:rsidP="0014336E">
            <w:pPr>
              <w:spacing w:after="0"/>
              <w:rPr>
                <w:rFonts w:ascii="Times New Roman" w:hAnsi="Times New Roman" w:cs="Times New Roman"/>
                <w:sz w:val="24"/>
                <w:szCs w:val="24"/>
              </w:rPr>
            </w:pPr>
            <w:r w:rsidRPr="00910DA1">
              <w:rPr>
                <w:rFonts w:ascii="Times New Roman" w:hAnsi="Times New Roman" w:cs="Times New Roman"/>
                <w:sz w:val="24"/>
                <w:szCs w:val="24"/>
              </w:rPr>
              <w:t>К</w:t>
            </w:r>
            <w:r>
              <w:rPr>
                <w:rFonts w:ascii="Times New Roman" w:hAnsi="Times New Roman" w:cs="Times New Roman"/>
                <w:sz w:val="24"/>
                <w:szCs w:val="24"/>
              </w:rPr>
              <w:t>онспектирование, подбор цитат, к</w:t>
            </w:r>
            <w:r w:rsidRPr="00910DA1">
              <w:rPr>
                <w:rFonts w:ascii="Times New Roman" w:hAnsi="Times New Roman" w:cs="Times New Roman"/>
                <w:sz w:val="24"/>
                <w:szCs w:val="24"/>
              </w:rPr>
              <w:t>омментированное чтение, беседа, устный опрос, составление тезисов.</w:t>
            </w:r>
          </w:p>
        </w:tc>
      </w:tr>
      <w:tr w:rsidR="00563879" w:rsidRPr="00910DA1" w:rsidTr="0014336E">
        <w:trPr>
          <w:trHeight w:val="151"/>
        </w:trPr>
        <w:tc>
          <w:tcPr>
            <w:tcW w:w="914" w:type="dxa"/>
            <w:tcBorders>
              <w:top w:val="single" w:sz="4" w:space="0" w:color="auto"/>
              <w:left w:val="single" w:sz="1" w:space="0" w:color="000000"/>
              <w:bottom w:val="single" w:sz="1" w:space="0" w:color="000000"/>
            </w:tcBorders>
          </w:tcPr>
          <w:p w:rsidR="00563879" w:rsidRDefault="00563879" w:rsidP="0014336E">
            <w:pPr>
              <w:spacing w:after="0"/>
              <w:rPr>
                <w:rFonts w:ascii="Times New Roman" w:hAnsi="Times New Roman" w:cs="Times New Roman"/>
                <w:sz w:val="24"/>
                <w:szCs w:val="24"/>
              </w:rPr>
            </w:pPr>
            <w:r>
              <w:rPr>
                <w:rFonts w:ascii="Times New Roman" w:hAnsi="Times New Roman" w:cs="Times New Roman"/>
                <w:sz w:val="24"/>
                <w:szCs w:val="24"/>
              </w:rPr>
              <w:t>11.</w:t>
            </w:r>
          </w:p>
        </w:tc>
        <w:tc>
          <w:tcPr>
            <w:tcW w:w="4670" w:type="dxa"/>
            <w:tcBorders>
              <w:top w:val="single" w:sz="4" w:space="0" w:color="auto"/>
              <w:left w:val="single" w:sz="1" w:space="0" w:color="000000"/>
              <w:bottom w:val="single" w:sz="1" w:space="0" w:color="000000"/>
              <w:right w:val="single" w:sz="4" w:space="0" w:color="auto"/>
            </w:tcBorders>
          </w:tcPr>
          <w:p w:rsidR="00563879" w:rsidRPr="006D1ECC" w:rsidRDefault="00563879" w:rsidP="0014336E">
            <w:pPr>
              <w:spacing w:after="0"/>
              <w:rPr>
                <w:rFonts w:ascii="Times New Roman" w:hAnsi="Times New Roman" w:cs="Times New Roman"/>
                <w:b/>
                <w:sz w:val="24"/>
                <w:szCs w:val="24"/>
              </w:rPr>
            </w:pPr>
            <w:r>
              <w:rPr>
                <w:rFonts w:ascii="Times New Roman" w:hAnsi="Times New Roman" w:cs="Times New Roman"/>
                <w:b/>
                <w:sz w:val="24"/>
                <w:szCs w:val="24"/>
              </w:rPr>
              <w:t>Из зарубежной  литературы.</w:t>
            </w:r>
          </w:p>
        </w:tc>
        <w:tc>
          <w:tcPr>
            <w:tcW w:w="1417" w:type="dxa"/>
            <w:tcBorders>
              <w:top w:val="single" w:sz="4" w:space="0" w:color="auto"/>
              <w:left w:val="single" w:sz="4" w:space="0" w:color="auto"/>
              <w:bottom w:val="single" w:sz="1" w:space="0" w:color="000000"/>
            </w:tcBorders>
          </w:tcPr>
          <w:p w:rsidR="00563879" w:rsidRDefault="00563879" w:rsidP="0014336E">
            <w:pPr>
              <w:spacing w:after="0"/>
              <w:rPr>
                <w:rFonts w:ascii="Times New Roman" w:hAnsi="Times New Roman" w:cs="Times New Roman"/>
                <w:sz w:val="24"/>
                <w:szCs w:val="24"/>
              </w:rPr>
            </w:pPr>
            <w:r>
              <w:rPr>
                <w:rFonts w:ascii="Times New Roman" w:hAnsi="Times New Roman" w:cs="Times New Roman"/>
                <w:sz w:val="24"/>
                <w:szCs w:val="24"/>
              </w:rPr>
              <w:t>6</w:t>
            </w:r>
          </w:p>
        </w:tc>
        <w:tc>
          <w:tcPr>
            <w:tcW w:w="6777" w:type="dxa"/>
            <w:tcBorders>
              <w:top w:val="single" w:sz="4" w:space="0" w:color="auto"/>
              <w:left w:val="single" w:sz="1" w:space="0" w:color="000000"/>
              <w:bottom w:val="single" w:sz="1" w:space="0" w:color="000000"/>
              <w:right w:val="single" w:sz="1" w:space="0" w:color="000000"/>
            </w:tcBorders>
          </w:tcPr>
          <w:p w:rsidR="00563879" w:rsidRPr="00910DA1" w:rsidRDefault="00563879" w:rsidP="0014336E">
            <w:pPr>
              <w:spacing w:after="0"/>
              <w:rPr>
                <w:rFonts w:ascii="Times New Roman" w:hAnsi="Times New Roman" w:cs="Times New Roman"/>
                <w:sz w:val="24"/>
                <w:szCs w:val="24"/>
              </w:rPr>
            </w:pPr>
            <w:r>
              <w:rPr>
                <w:rFonts w:ascii="Times New Roman" w:hAnsi="Times New Roman" w:cs="Times New Roman"/>
                <w:sz w:val="24"/>
                <w:szCs w:val="24"/>
              </w:rPr>
              <w:t>О</w:t>
            </w:r>
            <w:r w:rsidRPr="00910DA1">
              <w:rPr>
                <w:rFonts w:ascii="Times New Roman" w:hAnsi="Times New Roman" w:cs="Times New Roman"/>
                <w:sz w:val="24"/>
                <w:szCs w:val="24"/>
              </w:rPr>
              <w:t>смысление сюжета произведения, изображенных в нем событий, характеров, ответы на вопросы; презентации по теме</w:t>
            </w:r>
            <w:r>
              <w:rPr>
                <w:rFonts w:ascii="Times New Roman" w:hAnsi="Times New Roman" w:cs="Times New Roman"/>
                <w:sz w:val="24"/>
                <w:szCs w:val="24"/>
              </w:rPr>
              <w:t xml:space="preserve">, </w:t>
            </w:r>
            <w:r w:rsidRPr="00910DA1">
              <w:rPr>
                <w:rFonts w:ascii="Times New Roman" w:hAnsi="Times New Roman" w:cs="Times New Roman"/>
                <w:sz w:val="24"/>
                <w:szCs w:val="24"/>
              </w:rPr>
              <w:t>комментирование художественного текста, установление ассоциативных св</w:t>
            </w:r>
            <w:r>
              <w:rPr>
                <w:rFonts w:ascii="Times New Roman" w:hAnsi="Times New Roman" w:cs="Times New Roman"/>
                <w:sz w:val="24"/>
                <w:szCs w:val="24"/>
              </w:rPr>
              <w:t>язей с произведениями живописи,</w:t>
            </w:r>
            <w:r w:rsidRPr="00910DA1">
              <w:rPr>
                <w:rFonts w:ascii="Times New Roman" w:hAnsi="Times New Roman" w:cs="Times New Roman"/>
                <w:sz w:val="24"/>
                <w:szCs w:val="24"/>
              </w:rPr>
              <w:t xml:space="preserve"> анализ текста</w:t>
            </w:r>
            <w:r>
              <w:rPr>
                <w:rFonts w:ascii="Times New Roman" w:hAnsi="Times New Roman" w:cs="Times New Roman"/>
                <w:sz w:val="24"/>
                <w:szCs w:val="24"/>
              </w:rPr>
              <w:t>,</w:t>
            </w:r>
            <w:r w:rsidRPr="00910DA1">
              <w:rPr>
                <w:rFonts w:ascii="Times New Roman" w:hAnsi="Times New Roman" w:cs="Times New Roman"/>
                <w:sz w:val="24"/>
                <w:szCs w:val="24"/>
              </w:rPr>
              <w:t xml:space="preserve"> презентации по теме</w:t>
            </w:r>
            <w:r>
              <w:rPr>
                <w:rFonts w:ascii="Times New Roman" w:hAnsi="Times New Roman" w:cs="Times New Roman"/>
                <w:sz w:val="24"/>
                <w:szCs w:val="24"/>
              </w:rPr>
              <w:t>, конспектирование.</w:t>
            </w:r>
          </w:p>
        </w:tc>
      </w:tr>
      <w:tr w:rsidR="00563879" w:rsidRPr="00910DA1" w:rsidTr="0014336E">
        <w:tc>
          <w:tcPr>
            <w:tcW w:w="5580" w:type="dxa"/>
            <w:gridSpan w:val="2"/>
            <w:tcBorders>
              <w:top w:val="single" w:sz="4" w:space="0" w:color="auto"/>
              <w:left w:val="single" w:sz="1" w:space="0" w:color="000000"/>
              <w:bottom w:val="single" w:sz="1" w:space="0" w:color="000000"/>
              <w:right w:val="single" w:sz="4" w:space="0" w:color="auto"/>
            </w:tcBorders>
          </w:tcPr>
          <w:p w:rsidR="00563879" w:rsidRPr="00FB606D" w:rsidRDefault="00563879" w:rsidP="0014336E">
            <w:pPr>
              <w:spacing w:after="0"/>
              <w:rPr>
                <w:rFonts w:ascii="Times New Roman" w:hAnsi="Times New Roman" w:cs="Times New Roman"/>
                <w:sz w:val="24"/>
                <w:szCs w:val="24"/>
              </w:rPr>
            </w:pPr>
            <w:r w:rsidRPr="00FB606D">
              <w:rPr>
                <w:rFonts w:ascii="Times New Roman" w:hAnsi="Times New Roman" w:cs="Times New Roman"/>
                <w:sz w:val="24"/>
                <w:szCs w:val="24"/>
              </w:rPr>
              <w:t>Итого</w:t>
            </w:r>
          </w:p>
        </w:tc>
        <w:tc>
          <w:tcPr>
            <w:tcW w:w="1421" w:type="dxa"/>
            <w:tcBorders>
              <w:top w:val="single" w:sz="4" w:space="0" w:color="auto"/>
              <w:left w:val="single" w:sz="4" w:space="0" w:color="auto"/>
              <w:bottom w:val="single" w:sz="1" w:space="0" w:color="000000"/>
            </w:tcBorders>
          </w:tcPr>
          <w:p w:rsidR="00563879" w:rsidRPr="00FB606D" w:rsidRDefault="00563879" w:rsidP="0014336E">
            <w:pPr>
              <w:spacing w:after="0"/>
              <w:rPr>
                <w:rFonts w:ascii="Times New Roman" w:hAnsi="Times New Roman" w:cs="Times New Roman"/>
                <w:sz w:val="24"/>
                <w:szCs w:val="24"/>
              </w:rPr>
            </w:pPr>
            <w:r>
              <w:rPr>
                <w:rFonts w:ascii="Times New Roman" w:hAnsi="Times New Roman" w:cs="Times New Roman"/>
                <w:sz w:val="24"/>
                <w:szCs w:val="24"/>
              </w:rPr>
              <w:t>102</w:t>
            </w:r>
          </w:p>
        </w:tc>
        <w:tc>
          <w:tcPr>
            <w:tcW w:w="6777" w:type="dxa"/>
            <w:tcBorders>
              <w:top w:val="single" w:sz="4" w:space="0" w:color="auto"/>
              <w:left w:val="single" w:sz="1" w:space="0" w:color="000000"/>
              <w:bottom w:val="single" w:sz="1" w:space="0" w:color="000000"/>
              <w:right w:val="single" w:sz="1" w:space="0" w:color="000000"/>
            </w:tcBorders>
          </w:tcPr>
          <w:p w:rsidR="00563879" w:rsidRPr="00910DA1" w:rsidRDefault="00563879" w:rsidP="0014336E">
            <w:pPr>
              <w:spacing w:after="0"/>
              <w:rPr>
                <w:rFonts w:ascii="Times New Roman" w:hAnsi="Times New Roman" w:cs="Times New Roman"/>
                <w:sz w:val="24"/>
                <w:szCs w:val="24"/>
              </w:rPr>
            </w:pPr>
          </w:p>
        </w:tc>
      </w:tr>
    </w:tbl>
    <w:p w:rsidR="00563879" w:rsidRDefault="00563879" w:rsidP="00563879">
      <w:pPr>
        <w:shd w:val="clear" w:color="auto" w:fill="FFFFFF"/>
        <w:autoSpaceDE w:val="0"/>
        <w:autoSpaceDN w:val="0"/>
        <w:adjustRightInd w:val="0"/>
        <w:spacing w:after="0"/>
        <w:rPr>
          <w:rFonts w:ascii="Times New Roman" w:hAnsi="Times New Roman" w:cs="Times New Roman"/>
          <w:color w:val="000000"/>
          <w:sz w:val="24"/>
          <w:szCs w:val="24"/>
        </w:rPr>
      </w:pPr>
    </w:p>
    <w:p w:rsidR="00563879" w:rsidRPr="00A92F2D" w:rsidRDefault="00563879" w:rsidP="00563879">
      <w:pPr>
        <w:tabs>
          <w:tab w:val="left" w:pos="0"/>
        </w:tabs>
        <w:jc w:val="center"/>
      </w:pPr>
      <w:r w:rsidRPr="007D7417">
        <w:rPr>
          <w:rFonts w:ascii="Times New Roman" w:hAnsi="Times New Roman" w:cs="Times New Roman"/>
          <w:b/>
          <w:sz w:val="24"/>
          <w:szCs w:val="24"/>
        </w:rPr>
        <w:t>Календарно-тематическое планирование</w:t>
      </w:r>
      <w:r>
        <w:rPr>
          <w:rFonts w:ascii="Times New Roman" w:hAnsi="Times New Roman" w:cs="Times New Roman"/>
          <w:b/>
          <w:sz w:val="24"/>
          <w:szCs w:val="24"/>
        </w:rPr>
        <w:t>.</w:t>
      </w:r>
    </w:p>
    <w:tbl>
      <w:tblPr>
        <w:tblW w:w="149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18"/>
        <w:gridCol w:w="991"/>
        <w:gridCol w:w="1134"/>
        <w:gridCol w:w="5387"/>
        <w:gridCol w:w="6647"/>
      </w:tblGrid>
      <w:tr w:rsidR="00563879" w:rsidRPr="00753F38" w:rsidTr="0014336E">
        <w:trPr>
          <w:trHeight w:val="268"/>
        </w:trPr>
        <w:tc>
          <w:tcPr>
            <w:tcW w:w="0" w:type="auto"/>
            <w:vMerge w:val="restart"/>
          </w:tcPr>
          <w:p w:rsidR="00563879" w:rsidRPr="00753F38" w:rsidRDefault="00563879" w:rsidP="0014336E">
            <w:pPr>
              <w:spacing w:after="0" w:line="240" w:lineRule="auto"/>
              <w:jc w:val="center"/>
              <w:rPr>
                <w:rFonts w:ascii="Times New Roman" w:hAnsi="Times New Roman"/>
                <w:b/>
                <w:sz w:val="24"/>
                <w:szCs w:val="24"/>
              </w:rPr>
            </w:pPr>
            <w:r w:rsidRPr="00753F38">
              <w:rPr>
                <w:rFonts w:ascii="Times New Roman" w:hAnsi="Times New Roman"/>
                <w:b/>
                <w:sz w:val="24"/>
                <w:szCs w:val="24"/>
              </w:rPr>
              <w:t>№ п/п</w:t>
            </w:r>
          </w:p>
        </w:tc>
        <w:tc>
          <w:tcPr>
            <w:tcW w:w="2125" w:type="dxa"/>
            <w:gridSpan w:val="2"/>
            <w:tcBorders>
              <w:bottom w:val="single" w:sz="4" w:space="0" w:color="auto"/>
            </w:tcBorders>
          </w:tcPr>
          <w:p w:rsidR="00563879" w:rsidRPr="00A010E4" w:rsidRDefault="00563879" w:rsidP="0014336E">
            <w:pPr>
              <w:spacing w:after="0" w:line="240" w:lineRule="auto"/>
              <w:jc w:val="center"/>
              <w:rPr>
                <w:rFonts w:ascii="Times New Roman" w:hAnsi="Times New Roman"/>
                <w:b/>
                <w:sz w:val="24"/>
                <w:szCs w:val="24"/>
              </w:rPr>
            </w:pPr>
            <w:r w:rsidRPr="00753F38">
              <w:rPr>
                <w:rFonts w:ascii="Times New Roman" w:hAnsi="Times New Roman"/>
                <w:b/>
                <w:sz w:val="24"/>
                <w:szCs w:val="24"/>
              </w:rPr>
              <w:t>Дата</w:t>
            </w:r>
          </w:p>
        </w:tc>
        <w:tc>
          <w:tcPr>
            <w:tcW w:w="5387" w:type="dxa"/>
            <w:vMerge w:val="restart"/>
          </w:tcPr>
          <w:p w:rsidR="00563879" w:rsidRPr="00753F38" w:rsidRDefault="00563879" w:rsidP="0014336E">
            <w:pPr>
              <w:spacing w:after="0" w:line="240" w:lineRule="auto"/>
              <w:rPr>
                <w:rFonts w:ascii="Times New Roman" w:hAnsi="Times New Roman"/>
                <w:b/>
                <w:sz w:val="24"/>
                <w:szCs w:val="24"/>
              </w:rPr>
            </w:pPr>
            <w:r>
              <w:rPr>
                <w:rFonts w:ascii="Times New Roman" w:hAnsi="Times New Roman"/>
                <w:b/>
                <w:sz w:val="24"/>
                <w:szCs w:val="24"/>
              </w:rPr>
              <w:t xml:space="preserve">           </w:t>
            </w:r>
            <w:r w:rsidRPr="00753F38">
              <w:rPr>
                <w:rFonts w:ascii="Times New Roman" w:hAnsi="Times New Roman"/>
                <w:b/>
                <w:sz w:val="24"/>
                <w:szCs w:val="24"/>
              </w:rPr>
              <w:t>Наименование раздела, тема урока</w:t>
            </w:r>
          </w:p>
        </w:tc>
        <w:tc>
          <w:tcPr>
            <w:tcW w:w="6647" w:type="dxa"/>
            <w:vMerge w:val="restart"/>
          </w:tcPr>
          <w:p w:rsidR="00563879" w:rsidRPr="00753F38" w:rsidRDefault="00563879" w:rsidP="0014336E">
            <w:pPr>
              <w:spacing w:after="0" w:line="240" w:lineRule="auto"/>
              <w:jc w:val="center"/>
              <w:rPr>
                <w:rFonts w:ascii="Times New Roman" w:hAnsi="Times New Roman"/>
                <w:b/>
                <w:sz w:val="24"/>
                <w:szCs w:val="24"/>
              </w:rPr>
            </w:pPr>
            <w:r w:rsidRPr="00753F38">
              <w:rPr>
                <w:rFonts w:ascii="Times New Roman" w:hAnsi="Times New Roman"/>
                <w:b/>
                <w:sz w:val="24"/>
                <w:szCs w:val="24"/>
              </w:rPr>
              <w:t xml:space="preserve">Примечание </w:t>
            </w:r>
          </w:p>
        </w:tc>
      </w:tr>
      <w:tr w:rsidR="00563879" w:rsidRPr="00753F38" w:rsidTr="0014336E">
        <w:trPr>
          <w:trHeight w:val="519"/>
        </w:trPr>
        <w:tc>
          <w:tcPr>
            <w:tcW w:w="0" w:type="auto"/>
            <w:vMerge/>
          </w:tcPr>
          <w:p w:rsidR="00563879" w:rsidRPr="00753F38" w:rsidRDefault="00563879" w:rsidP="0014336E">
            <w:pPr>
              <w:spacing w:after="0" w:line="240" w:lineRule="auto"/>
              <w:jc w:val="center"/>
              <w:rPr>
                <w:rFonts w:ascii="Times New Roman" w:hAnsi="Times New Roman"/>
                <w:b/>
                <w:sz w:val="24"/>
                <w:szCs w:val="24"/>
              </w:rPr>
            </w:pPr>
          </w:p>
        </w:tc>
        <w:tc>
          <w:tcPr>
            <w:tcW w:w="991" w:type="dxa"/>
            <w:tcBorders>
              <w:top w:val="single" w:sz="4" w:space="0" w:color="auto"/>
              <w:right w:val="single" w:sz="4" w:space="0" w:color="auto"/>
            </w:tcBorders>
          </w:tcPr>
          <w:p w:rsidR="00563879" w:rsidRPr="00753F38" w:rsidRDefault="00563879" w:rsidP="0014336E">
            <w:pPr>
              <w:rPr>
                <w:rFonts w:ascii="Times New Roman" w:hAnsi="Times New Roman"/>
                <w:b/>
                <w:sz w:val="24"/>
                <w:szCs w:val="24"/>
              </w:rPr>
            </w:pPr>
            <w:r w:rsidRPr="00A010E4">
              <w:rPr>
                <w:rFonts w:ascii="Times New Roman" w:hAnsi="Times New Roman"/>
                <w:b/>
                <w:sz w:val="24"/>
                <w:szCs w:val="24"/>
              </w:rPr>
              <w:t>План</w:t>
            </w:r>
          </w:p>
        </w:tc>
        <w:tc>
          <w:tcPr>
            <w:tcW w:w="1134" w:type="dxa"/>
            <w:tcBorders>
              <w:top w:val="single" w:sz="4" w:space="0" w:color="auto"/>
              <w:left w:val="single" w:sz="4" w:space="0" w:color="auto"/>
            </w:tcBorders>
          </w:tcPr>
          <w:p w:rsidR="00563879" w:rsidRPr="00753F38" w:rsidRDefault="00563879" w:rsidP="0014336E">
            <w:pPr>
              <w:rPr>
                <w:rFonts w:ascii="Times New Roman" w:hAnsi="Times New Roman"/>
                <w:b/>
                <w:sz w:val="24"/>
                <w:szCs w:val="24"/>
              </w:rPr>
            </w:pPr>
            <w:r w:rsidRPr="00A010E4">
              <w:rPr>
                <w:rFonts w:ascii="Times New Roman" w:hAnsi="Times New Roman"/>
                <w:b/>
                <w:sz w:val="24"/>
                <w:szCs w:val="24"/>
              </w:rPr>
              <w:t xml:space="preserve">Факт </w:t>
            </w:r>
          </w:p>
        </w:tc>
        <w:tc>
          <w:tcPr>
            <w:tcW w:w="5387" w:type="dxa"/>
            <w:vMerge/>
          </w:tcPr>
          <w:p w:rsidR="00563879" w:rsidRDefault="00563879" w:rsidP="0014336E">
            <w:pPr>
              <w:spacing w:after="0" w:line="240" w:lineRule="auto"/>
              <w:rPr>
                <w:rFonts w:ascii="Times New Roman" w:hAnsi="Times New Roman"/>
                <w:b/>
                <w:sz w:val="24"/>
                <w:szCs w:val="24"/>
              </w:rPr>
            </w:pPr>
          </w:p>
        </w:tc>
        <w:tc>
          <w:tcPr>
            <w:tcW w:w="6647" w:type="dxa"/>
            <w:vMerge/>
          </w:tcPr>
          <w:p w:rsidR="00563879" w:rsidRPr="00753F38" w:rsidRDefault="00563879" w:rsidP="0014336E">
            <w:pPr>
              <w:spacing w:after="0" w:line="240" w:lineRule="auto"/>
              <w:jc w:val="center"/>
              <w:rPr>
                <w:rFonts w:ascii="Times New Roman" w:hAnsi="Times New Roman"/>
                <w:b/>
                <w:sz w:val="24"/>
                <w:szCs w:val="24"/>
              </w:rPr>
            </w:pPr>
          </w:p>
        </w:tc>
      </w:tr>
      <w:tr w:rsidR="00563879" w:rsidRPr="00753F38" w:rsidTr="0014336E">
        <w:trPr>
          <w:trHeight w:val="653"/>
        </w:trPr>
        <w:tc>
          <w:tcPr>
            <w:tcW w:w="0" w:type="auto"/>
            <w:tcBorders>
              <w:bottom w:val="single" w:sz="4" w:space="0" w:color="auto"/>
            </w:tcBorders>
          </w:tcPr>
          <w:p w:rsidR="00563879" w:rsidRPr="00753F38" w:rsidRDefault="00563879" w:rsidP="0014336E">
            <w:pPr>
              <w:spacing w:after="0" w:line="240" w:lineRule="auto"/>
              <w:jc w:val="center"/>
              <w:rPr>
                <w:rFonts w:ascii="Times New Roman" w:hAnsi="Times New Roman"/>
                <w:sz w:val="24"/>
                <w:szCs w:val="24"/>
              </w:rPr>
            </w:pPr>
          </w:p>
          <w:p w:rsidR="00563879" w:rsidRPr="00753F38" w:rsidRDefault="00563879" w:rsidP="0014336E">
            <w:pPr>
              <w:spacing w:after="0" w:line="240" w:lineRule="auto"/>
              <w:jc w:val="center"/>
              <w:rPr>
                <w:rFonts w:ascii="Times New Roman" w:hAnsi="Times New Roman"/>
                <w:sz w:val="24"/>
                <w:szCs w:val="24"/>
              </w:rPr>
            </w:pPr>
          </w:p>
          <w:p w:rsidR="00563879" w:rsidRPr="00753F38" w:rsidRDefault="00563879" w:rsidP="0014336E">
            <w:pPr>
              <w:spacing w:after="0" w:line="240" w:lineRule="auto"/>
              <w:jc w:val="center"/>
              <w:rPr>
                <w:rFonts w:ascii="Times New Roman" w:hAnsi="Times New Roman"/>
                <w:sz w:val="24"/>
                <w:szCs w:val="24"/>
              </w:rPr>
            </w:pPr>
          </w:p>
        </w:tc>
        <w:tc>
          <w:tcPr>
            <w:tcW w:w="991" w:type="dxa"/>
            <w:tcBorders>
              <w:bottom w:val="single" w:sz="4" w:space="0" w:color="auto"/>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left w:val="single" w:sz="4" w:space="0" w:color="auto"/>
              <w:bottom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Borders>
              <w:bottom w:val="single" w:sz="4" w:space="0" w:color="auto"/>
            </w:tcBorders>
          </w:tcPr>
          <w:p w:rsidR="00563879" w:rsidRPr="00753F38" w:rsidRDefault="00563879" w:rsidP="0014336E">
            <w:pPr>
              <w:spacing w:after="0" w:line="240" w:lineRule="auto"/>
              <w:jc w:val="center"/>
              <w:rPr>
                <w:rFonts w:ascii="Times New Roman" w:hAnsi="Times New Roman"/>
                <w:b/>
                <w:sz w:val="24"/>
                <w:szCs w:val="24"/>
              </w:rPr>
            </w:pPr>
          </w:p>
          <w:p w:rsidR="00563879" w:rsidRPr="00753F38" w:rsidRDefault="00563879" w:rsidP="0014336E">
            <w:pPr>
              <w:spacing w:after="0" w:line="240" w:lineRule="auto"/>
              <w:jc w:val="center"/>
              <w:rPr>
                <w:rFonts w:ascii="Times New Roman" w:hAnsi="Times New Roman"/>
                <w:b/>
                <w:sz w:val="24"/>
                <w:szCs w:val="24"/>
                <w:u w:val="single"/>
              </w:rPr>
            </w:pPr>
            <w:r w:rsidRPr="00753F38">
              <w:rPr>
                <w:rFonts w:ascii="Times New Roman" w:hAnsi="Times New Roman"/>
                <w:b/>
                <w:sz w:val="24"/>
                <w:szCs w:val="24"/>
                <w:u w:val="single"/>
              </w:rPr>
              <w:t>Введение</w:t>
            </w:r>
          </w:p>
          <w:p w:rsidR="00563879" w:rsidRPr="00753F38" w:rsidRDefault="00563879" w:rsidP="0014336E">
            <w:pPr>
              <w:spacing w:after="0" w:line="240" w:lineRule="auto"/>
              <w:rPr>
                <w:rFonts w:ascii="Times New Roman" w:hAnsi="Times New Roman"/>
                <w:sz w:val="24"/>
                <w:szCs w:val="24"/>
              </w:rPr>
            </w:pPr>
          </w:p>
        </w:tc>
        <w:tc>
          <w:tcPr>
            <w:tcW w:w="6647" w:type="dxa"/>
            <w:tcBorders>
              <w:bottom w:val="single" w:sz="4" w:space="0" w:color="auto"/>
            </w:tcBorders>
          </w:tcPr>
          <w:p w:rsidR="00563879" w:rsidRPr="00753F38" w:rsidRDefault="00563879" w:rsidP="0014336E">
            <w:pPr>
              <w:spacing w:after="0" w:line="240" w:lineRule="auto"/>
              <w:rPr>
                <w:rFonts w:ascii="Times New Roman" w:hAnsi="Times New Roman"/>
                <w:sz w:val="24"/>
                <w:szCs w:val="24"/>
              </w:rPr>
            </w:pPr>
          </w:p>
          <w:p w:rsidR="00563879" w:rsidRPr="00753F38" w:rsidRDefault="00563879" w:rsidP="0014336E">
            <w:pPr>
              <w:spacing w:after="0" w:line="240" w:lineRule="auto"/>
              <w:rPr>
                <w:rFonts w:ascii="Times New Roman" w:hAnsi="Times New Roman"/>
                <w:sz w:val="24"/>
                <w:szCs w:val="24"/>
              </w:rPr>
            </w:pPr>
          </w:p>
          <w:p w:rsidR="00563879" w:rsidRPr="00753F38" w:rsidRDefault="00563879" w:rsidP="0014336E">
            <w:pPr>
              <w:spacing w:after="0" w:line="240" w:lineRule="auto"/>
              <w:rPr>
                <w:rFonts w:ascii="Times New Roman" w:hAnsi="Times New Roman"/>
                <w:sz w:val="24"/>
                <w:szCs w:val="24"/>
              </w:rPr>
            </w:pPr>
          </w:p>
        </w:tc>
      </w:tr>
      <w:tr w:rsidR="00563879" w:rsidRPr="00753F38" w:rsidTr="0014336E">
        <w:trPr>
          <w:trHeight w:val="469"/>
        </w:trPr>
        <w:tc>
          <w:tcPr>
            <w:tcW w:w="0" w:type="auto"/>
            <w:tcBorders>
              <w:top w:val="single" w:sz="4" w:space="0" w:color="auto"/>
            </w:tcBorders>
          </w:tcPr>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sz w:val="24"/>
                <w:szCs w:val="24"/>
              </w:rPr>
              <w:lastRenderedPageBreak/>
              <w:t>1.</w:t>
            </w:r>
          </w:p>
        </w:tc>
        <w:tc>
          <w:tcPr>
            <w:tcW w:w="991" w:type="dxa"/>
            <w:tcBorders>
              <w:top w:val="single" w:sz="4" w:space="0" w:color="auto"/>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top w:val="single" w:sz="4" w:space="0" w:color="auto"/>
              <w:lef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Borders>
              <w:top w:val="single" w:sz="4" w:space="0" w:color="auto"/>
            </w:tcBorders>
          </w:tcPr>
          <w:p w:rsidR="00563879" w:rsidRPr="00753F38" w:rsidRDefault="00563879" w:rsidP="0014336E">
            <w:pPr>
              <w:spacing w:after="0" w:line="240" w:lineRule="auto"/>
              <w:rPr>
                <w:rFonts w:ascii="Times New Roman" w:hAnsi="Times New Roman"/>
                <w:b/>
                <w:sz w:val="24"/>
                <w:szCs w:val="24"/>
              </w:rPr>
            </w:pPr>
            <w:r w:rsidRPr="00753F38">
              <w:rPr>
                <w:rFonts w:ascii="Times New Roman" w:hAnsi="Times New Roman"/>
                <w:sz w:val="24"/>
                <w:szCs w:val="24"/>
              </w:rPr>
              <w:t>Россия рубежа ХIX-XX веков.</w:t>
            </w:r>
          </w:p>
        </w:tc>
        <w:tc>
          <w:tcPr>
            <w:tcW w:w="6647" w:type="dxa"/>
            <w:tcBorders>
              <w:top w:val="single" w:sz="4" w:space="0" w:color="auto"/>
            </w:tcBorders>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rPr>
          <w:trHeight w:val="704"/>
        </w:trPr>
        <w:tc>
          <w:tcPr>
            <w:tcW w:w="0" w:type="auto"/>
            <w:tcBorders>
              <w:bottom w:val="single" w:sz="4" w:space="0" w:color="auto"/>
            </w:tcBorders>
          </w:tcPr>
          <w:p w:rsidR="00563879" w:rsidRPr="00753F38" w:rsidRDefault="00563879" w:rsidP="0014336E">
            <w:pPr>
              <w:spacing w:after="0" w:line="240" w:lineRule="auto"/>
              <w:jc w:val="center"/>
              <w:rPr>
                <w:rFonts w:ascii="Times New Roman" w:hAnsi="Times New Roman"/>
                <w:sz w:val="24"/>
                <w:szCs w:val="24"/>
              </w:rPr>
            </w:pPr>
          </w:p>
          <w:p w:rsidR="00563879" w:rsidRPr="00753F38" w:rsidRDefault="00563879" w:rsidP="0014336E">
            <w:pPr>
              <w:spacing w:after="0" w:line="240" w:lineRule="auto"/>
              <w:jc w:val="center"/>
              <w:rPr>
                <w:rFonts w:ascii="Times New Roman" w:hAnsi="Times New Roman"/>
                <w:sz w:val="24"/>
                <w:szCs w:val="24"/>
              </w:rPr>
            </w:pPr>
          </w:p>
          <w:p w:rsidR="00563879" w:rsidRPr="00753F38" w:rsidRDefault="00563879" w:rsidP="0014336E">
            <w:pPr>
              <w:spacing w:after="0" w:line="240" w:lineRule="auto"/>
              <w:jc w:val="center"/>
              <w:rPr>
                <w:rFonts w:ascii="Times New Roman" w:hAnsi="Times New Roman"/>
                <w:sz w:val="24"/>
                <w:szCs w:val="24"/>
              </w:rPr>
            </w:pPr>
          </w:p>
        </w:tc>
        <w:tc>
          <w:tcPr>
            <w:tcW w:w="991" w:type="dxa"/>
            <w:tcBorders>
              <w:bottom w:val="single" w:sz="4" w:space="0" w:color="auto"/>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left w:val="single" w:sz="4" w:space="0" w:color="auto"/>
              <w:bottom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Borders>
              <w:bottom w:val="single" w:sz="4" w:space="0" w:color="auto"/>
            </w:tcBorders>
          </w:tcPr>
          <w:p w:rsidR="00563879" w:rsidRPr="00753F38" w:rsidRDefault="00563879" w:rsidP="0014336E">
            <w:pPr>
              <w:spacing w:after="0" w:line="240" w:lineRule="auto"/>
              <w:jc w:val="center"/>
              <w:rPr>
                <w:rFonts w:ascii="Times New Roman" w:hAnsi="Times New Roman"/>
                <w:b/>
                <w:sz w:val="24"/>
                <w:szCs w:val="24"/>
              </w:rPr>
            </w:pPr>
          </w:p>
          <w:p w:rsidR="00563879" w:rsidRPr="00753F38" w:rsidRDefault="00563879" w:rsidP="0014336E">
            <w:pPr>
              <w:spacing w:after="0" w:line="240" w:lineRule="auto"/>
              <w:jc w:val="center"/>
              <w:rPr>
                <w:rFonts w:ascii="Times New Roman" w:hAnsi="Times New Roman"/>
                <w:b/>
                <w:sz w:val="24"/>
                <w:szCs w:val="24"/>
                <w:u w:val="single"/>
              </w:rPr>
            </w:pPr>
            <w:r w:rsidRPr="00753F38">
              <w:rPr>
                <w:rFonts w:ascii="Times New Roman" w:hAnsi="Times New Roman"/>
                <w:b/>
                <w:sz w:val="24"/>
                <w:szCs w:val="24"/>
                <w:u w:val="single"/>
              </w:rPr>
              <w:t>Литература начала ХХ века</w:t>
            </w:r>
          </w:p>
          <w:p w:rsidR="00563879" w:rsidRPr="00753F38" w:rsidRDefault="00563879" w:rsidP="0014336E">
            <w:pPr>
              <w:spacing w:after="0" w:line="240" w:lineRule="auto"/>
              <w:rPr>
                <w:rFonts w:ascii="Times New Roman" w:hAnsi="Times New Roman"/>
                <w:sz w:val="24"/>
                <w:szCs w:val="24"/>
              </w:rPr>
            </w:pPr>
          </w:p>
        </w:tc>
        <w:tc>
          <w:tcPr>
            <w:tcW w:w="6647" w:type="dxa"/>
            <w:tcBorders>
              <w:bottom w:val="single" w:sz="4" w:space="0" w:color="auto"/>
            </w:tcBorders>
          </w:tcPr>
          <w:p w:rsidR="00563879" w:rsidRPr="00753F38" w:rsidRDefault="00563879" w:rsidP="0014336E">
            <w:pPr>
              <w:spacing w:after="0" w:line="240" w:lineRule="auto"/>
              <w:rPr>
                <w:rFonts w:ascii="Times New Roman" w:hAnsi="Times New Roman"/>
                <w:sz w:val="24"/>
                <w:szCs w:val="24"/>
              </w:rPr>
            </w:pPr>
          </w:p>
          <w:p w:rsidR="00563879" w:rsidRPr="00753F38" w:rsidRDefault="00563879" w:rsidP="0014336E">
            <w:pPr>
              <w:spacing w:after="0" w:line="240" w:lineRule="auto"/>
              <w:rPr>
                <w:rFonts w:ascii="Times New Roman" w:hAnsi="Times New Roman"/>
                <w:sz w:val="24"/>
                <w:szCs w:val="24"/>
              </w:rPr>
            </w:pPr>
          </w:p>
          <w:p w:rsidR="00563879" w:rsidRPr="00753F38" w:rsidRDefault="00563879" w:rsidP="0014336E">
            <w:pPr>
              <w:spacing w:after="0" w:line="240" w:lineRule="auto"/>
              <w:rPr>
                <w:rFonts w:ascii="Times New Roman" w:hAnsi="Times New Roman"/>
                <w:sz w:val="24"/>
                <w:szCs w:val="24"/>
              </w:rPr>
            </w:pPr>
          </w:p>
        </w:tc>
      </w:tr>
      <w:tr w:rsidR="00563879" w:rsidRPr="00753F38" w:rsidTr="0014336E">
        <w:trPr>
          <w:trHeight w:val="954"/>
        </w:trPr>
        <w:tc>
          <w:tcPr>
            <w:tcW w:w="0" w:type="auto"/>
            <w:tcBorders>
              <w:top w:val="single" w:sz="4" w:space="0" w:color="auto"/>
            </w:tcBorders>
          </w:tcPr>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sz w:val="24"/>
                <w:szCs w:val="24"/>
              </w:rPr>
              <w:t>2.</w:t>
            </w:r>
          </w:p>
        </w:tc>
        <w:tc>
          <w:tcPr>
            <w:tcW w:w="991" w:type="dxa"/>
            <w:tcBorders>
              <w:top w:val="single" w:sz="4" w:space="0" w:color="auto"/>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top w:val="single" w:sz="4" w:space="0" w:color="auto"/>
              <w:lef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Borders>
              <w:top w:val="single" w:sz="4" w:space="0" w:color="auto"/>
            </w:tcBorders>
          </w:tcPr>
          <w:p w:rsidR="00563879" w:rsidRPr="00753F38" w:rsidRDefault="00563879" w:rsidP="0014336E">
            <w:pPr>
              <w:spacing w:after="0" w:line="240" w:lineRule="auto"/>
              <w:rPr>
                <w:rFonts w:ascii="Times New Roman" w:hAnsi="Times New Roman"/>
                <w:b/>
                <w:sz w:val="24"/>
                <w:szCs w:val="24"/>
              </w:rPr>
            </w:pPr>
            <w:r w:rsidRPr="00753F38">
              <w:rPr>
                <w:rFonts w:ascii="Times New Roman" w:hAnsi="Times New Roman"/>
                <w:sz w:val="24"/>
                <w:szCs w:val="24"/>
              </w:rPr>
              <w:t>Русская литература на рубеже веков.</w:t>
            </w:r>
          </w:p>
        </w:tc>
        <w:tc>
          <w:tcPr>
            <w:tcW w:w="6647" w:type="dxa"/>
            <w:tcBorders>
              <w:top w:val="single" w:sz="4" w:space="0" w:color="auto"/>
            </w:tcBorders>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rPr>
          <w:trHeight w:val="737"/>
        </w:trPr>
        <w:tc>
          <w:tcPr>
            <w:tcW w:w="0" w:type="auto"/>
            <w:tcBorders>
              <w:bottom w:val="single" w:sz="4" w:space="0" w:color="auto"/>
            </w:tcBorders>
          </w:tcPr>
          <w:p w:rsidR="00563879" w:rsidRPr="00753F38" w:rsidRDefault="00563879" w:rsidP="0014336E">
            <w:pPr>
              <w:spacing w:after="0" w:line="240" w:lineRule="auto"/>
              <w:jc w:val="center"/>
              <w:rPr>
                <w:rFonts w:ascii="Times New Roman" w:hAnsi="Times New Roman"/>
                <w:sz w:val="24"/>
                <w:szCs w:val="24"/>
              </w:rPr>
            </w:pPr>
          </w:p>
          <w:p w:rsidR="00563879" w:rsidRPr="00753F38" w:rsidRDefault="00563879" w:rsidP="0014336E">
            <w:pPr>
              <w:spacing w:after="0" w:line="240" w:lineRule="auto"/>
              <w:jc w:val="center"/>
              <w:rPr>
                <w:rFonts w:ascii="Times New Roman" w:hAnsi="Times New Roman"/>
                <w:sz w:val="24"/>
                <w:szCs w:val="24"/>
              </w:rPr>
            </w:pPr>
          </w:p>
          <w:p w:rsidR="00563879" w:rsidRPr="00753F38" w:rsidRDefault="00563879" w:rsidP="0014336E">
            <w:pPr>
              <w:spacing w:after="0" w:line="240" w:lineRule="auto"/>
              <w:jc w:val="center"/>
              <w:rPr>
                <w:rFonts w:ascii="Times New Roman" w:hAnsi="Times New Roman"/>
                <w:sz w:val="24"/>
                <w:szCs w:val="24"/>
              </w:rPr>
            </w:pPr>
          </w:p>
        </w:tc>
        <w:tc>
          <w:tcPr>
            <w:tcW w:w="991" w:type="dxa"/>
            <w:tcBorders>
              <w:bottom w:val="single" w:sz="4" w:space="0" w:color="auto"/>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left w:val="single" w:sz="4" w:space="0" w:color="auto"/>
              <w:bottom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Borders>
              <w:bottom w:val="single" w:sz="4" w:space="0" w:color="auto"/>
            </w:tcBorders>
          </w:tcPr>
          <w:p w:rsidR="00563879" w:rsidRPr="00753F38" w:rsidRDefault="00563879" w:rsidP="0014336E">
            <w:pPr>
              <w:spacing w:after="0" w:line="240" w:lineRule="auto"/>
              <w:jc w:val="center"/>
              <w:rPr>
                <w:rFonts w:ascii="Times New Roman" w:hAnsi="Times New Roman"/>
                <w:b/>
                <w:sz w:val="24"/>
                <w:szCs w:val="24"/>
              </w:rPr>
            </w:pPr>
          </w:p>
          <w:p w:rsidR="00563879" w:rsidRPr="00753F38" w:rsidRDefault="00563879" w:rsidP="0014336E">
            <w:pPr>
              <w:spacing w:after="0" w:line="240" w:lineRule="auto"/>
              <w:jc w:val="center"/>
              <w:rPr>
                <w:rFonts w:ascii="Times New Roman" w:hAnsi="Times New Roman"/>
                <w:b/>
                <w:sz w:val="24"/>
                <w:szCs w:val="24"/>
                <w:u w:val="single"/>
              </w:rPr>
            </w:pPr>
            <w:r w:rsidRPr="00753F38">
              <w:rPr>
                <w:rFonts w:ascii="Times New Roman" w:hAnsi="Times New Roman"/>
                <w:b/>
                <w:sz w:val="24"/>
                <w:szCs w:val="24"/>
                <w:u w:val="single"/>
              </w:rPr>
              <w:t>Писатели-реалисты начала ХХ века</w:t>
            </w:r>
          </w:p>
          <w:p w:rsidR="00563879" w:rsidRPr="00753F38" w:rsidRDefault="00563879" w:rsidP="0014336E">
            <w:pPr>
              <w:spacing w:after="0" w:line="240" w:lineRule="auto"/>
              <w:rPr>
                <w:rFonts w:ascii="Times New Roman" w:hAnsi="Times New Roman"/>
                <w:sz w:val="24"/>
                <w:szCs w:val="24"/>
              </w:rPr>
            </w:pPr>
          </w:p>
        </w:tc>
        <w:tc>
          <w:tcPr>
            <w:tcW w:w="6647" w:type="dxa"/>
            <w:tcBorders>
              <w:bottom w:val="single" w:sz="4" w:space="0" w:color="auto"/>
            </w:tcBorders>
          </w:tcPr>
          <w:p w:rsidR="00563879" w:rsidRPr="00753F38" w:rsidRDefault="00563879" w:rsidP="0014336E">
            <w:pPr>
              <w:spacing w:after="0" w:line="240" w:lineRule="auto"/>
              <w:rPr>
                <w:rFonts w:ascii="Times New Roman" w:hAnsi="Times New Roman"/>
                <w:sz w:val="24"/>
                <w:szCs w:val="24"/>
              </w:rPr>
            </w:pPr>
          </w:p>
          <w:p w:rsidR="00563879" w:rsidRPr="00753F38" w:rsidRDefault="00563879" w:rsidP="0014336E">
            <w:pPr>
              <w:spacing w:after="0" w:line="240" w:lineRule="auto"/>
              <w:rPr>
                <w:rFonts w:ascii="Times New Roman" w:hAnsi="Times New Roman"/>
                <w:sz w:val="24"/>
                <w:szCs w:val="24"/>
              </w:rPr>
            </w:pPr>
          </w:p>
          <w:p w:rsidR="00563879" w:rsidRPr="00753F38" w:rsidRDefault="00563879" w:rsidP="0014336E">
            <w:pPr>
              <w:spacing w:after="0" w:line="240" w:lineRule="auto"/>
              <w:rPr>
                <w:rFonts w:ascii="Times New Roman" w:hAnsi="Times New Roman"/>
                <w:sz w:val="24"/>
                <w:szCs w:val="24"/>
              </w:rPr>
            </w:pPr>
          </w:p>
        </w:tc>
      </w:tr>
      <w:tr w:rsidR="00563879" w:rsidRPr="00753F38" w:rsidTr="0014336E">
        <w:trPr>
          <w:trHeight w:val="904"/>
        </w:trPr>
        <w:tc>
          <w:tcPr>
            <w:tcW w:w="0" w:type="auto"/>
            <w:tcBorders>
              <w:top w:val="single" w:sz="4" w:space="0" w:color="auto"/>
            </w:tcBorders>
          </w:tcPr>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sz w:val="24"/>
                <w:szCs w:val="24"/>
              </w:rPr>
              <w:t>3.</w:t>
            </w:r>
          </w:p>
        </w:tc>
        <w:tc>
          <w:tcPr>
            <w:tcW w:w="991" w:type="dxa"/>
            <w:tcBorders>
              <w:top w:val="single" w:sz="4" w:space="0" w:color="auto"/>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top w:val="single" w:sz="4" w:space="0" w:color="auto"/>
              <w:lef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Borders>
              <w:top w:val="single" w:sz="4" w:space="0" w:color="auto"/>
            </w:tcBorders>
          </w:tcPr>
          <w:p w:rsidR="00563879" w:rsidRPr="00753F38" w:rsidRDefault="00563879" w:rsidP="0014336E">
            <w:pPr>
              <w:spacing w:after="0" w:line="240" w:lineRule="auto"/>
              <w:rPr>
                <w:rFonts w:ascii="Times New Roman" w:hAnsi="Times New Roman"/>
                <w:b/>
                <w:sz w:val="24"/>
                <w:szCs w:val="24"/>
              </w:rPr>
            </w:pPr>
            <w:r w:rsidRPr="00753F38">
              <w:rPr>
                <w:rFonts w:ascii="Times New Roman" w:hAnsi="Times New Roman"/>
                <w:sz w:val="24"/>
                <w:szCs w:val="24"/>
              </w:rPr>
              <w:t>Очерк жизни и творчества. И.А. Бунина. Лирика Бунина.</w:t>
            </w:r>
          </w:p>
        </w:tc>
        <w:tc>
          <w:tcPr>
            <w:tcW w:w="6647" w:type="dxa"/>
            <w:tcBorders>
              <w:top w:val="single" w:sz="4" w:space="0" w:color="auto"/>
            </w:tcBorders>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c>
          <w:tcPr>
            <w:tcW w:w="0" w:type="auto"/>
          </w:tcPr>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sz w:val="24"/>
                <w:szCs w:val="24"/>
              </w:rPr>
              <w:t>4.</w:t>
            </w:r>
          </w:p>
        </w:tc>
        <w:tc>
          <w:tcPr>
            <w:tcW w:w="991" w:type="dxa"/>
            <w:tcBorders>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lef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Pr>
          <w:p w:rsidR="00563879" w:rsidRPr="00753F38" w:rsidRDefault="00563879" w:rsidP="0014336E">
            <w:pPr>
              <w:spacing w:after="0" w:line="240" w:lineRule="auto"/>
              <w:rPr>
                <w:rFonts w:ascii="Times New Roman" w:hAnsi="Times New Roman"/>
                <w:sz w:val="24"/>
                <w:szCs w:val="24"/>
              </w:rPr>
            </w:pPr>
            <w:r w:rsidRPr="00753F38">
              <w:rPr>
                <w:rFonts w:ascii="Times New Roman" w:hAnsi="Times New Roman"/>
                <w:sz w:val="24"/>
                <w:szCs w:val="24"/>
              </w:rPr>
              <w:t>Острое чувство кризиса цивилизации в рассказе И.А.Бунина «Господин из Сан-Франциско».</w:t>
            </w:r>
          </w:p>
        </w:tc>
        <w:tc>
          <w:tcPr>
            <w:tcW w:w="6647" w:type="dxa"/>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c>
          <w:tcPr>
            <w:tcW w:w="0" w:type="auto"/>
          </w:tcPr>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sz w:val="24"/>
                <w:szCs w:val="24"/>
              </w:rPr>
              <w:t>5.</w:t>
            </w:r>
          </w:p>
        </w:tc>
        <w:tc>
          <w:tcPr>
            <w:tcW w:w="991" w:type="dxa"/>
            <w:tcBorders>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lef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Pr>
          <w:p w:rsidR="00563879" w:rsidRPr="00753F38" w:rsidRDefault="00563879" w:rsidP="0014336E">
            <w:pPr>
              <w:spacing w:after="0" w:line="240" w:lineRule="auto"/>
              <w:rPr>
                <w:rFonts w:ascii="Times New Roman" w:hAnsi="Times New Roman"/>
                <w:sz w:val="24"/>
                <w:szCs w:val="24"/>
              </w:rPr>
            </w:pPr>
            <w:r w:rsidRPr="00753F38">
              <w:rPr>
                <w:rFonts w:ascii="Times New Roman" w:hAnsi="Times New Roman"/>
                <w:sz w:val="24"/>
                <w:szCs w:val="24"/>
              </w:rPr>
              <w:t xml:space="preserve">Обращение писателя к социально-философским обобщениям в рассказе «Господин из Сан-Франциско». </w:t>
            </w:r>
          </w:p>
        </w:tc>
        <w:tc>
          <w:tcPr>
            <w:tcW w:w="6647" w:type="dxa"/>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c>
          <w:tcPr>
            <w:tcW w:w="0" w:type="auto"/>
          </w:tcPr>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sz w:val="24"/>
                <w:szCs w:val="24"/>
              </w:rPr>
              <w:t>6.</w:t>
            </w:r>
          </w:p>
        </w:tc>
        <w:tc>
          <w:tcPr>
            <w:tcW w:w="991" w:type="dxa"/>
            <w:tcBorders>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lef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Pr>
          <w:p w:rsidR="00563879" w:rsidRPr="00753F38" w:rsidRDefault="00563879" w:rsidP="0014336E">
            <w:pPr>
              <w:spacing w:after="0" w:line="240" w:lineRule="auto"/>
              <w:rPr>
                <w:rFonts w:ascii="Times New Roman" w:hAnsi="Times New Roman"/>
                <w:sz w:val="24"/>
                <w:szCs w:val="24"/>
              </w:rPr>
            </w:pPr>
            <w:r w:rsidRPr="00753F38">
              <w:rPr>
                <w:rFonts w:ascii="Times New Roman" w:hAnsi="Times New Roman"/>
                <w:sz w:val="24"/>
                <w:szCs w:val="24"/>
              </w:rPr>
              <w:t>Рассказы И.А.Бунина о любви.</w:t>
            </w:r>
          </w:p>
        </w:tc>
        <w:tc>
          <w:tcPr>
            <w:tcW w:w="6647" w:type="dxa"/>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c>
          <w:tcPr>
            <w:tcW w:w="0" w:type="auto"/>
          </w:tcPr>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sz w:val="24"/>
                <w:szCs w:val="24"/>
              </w:rPr>
              <w:t>7.</w:t>
            </w:r>
          </w:p>
        </w:tc>
        <w:tc>
          <w:tcPr>
            <w:tcW w:w="991" w:type="dxa"/>
            <w:tcBorders>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lef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Pr>
          <w:p w:rsidR="00563879" w:rsidRPr="00753F38" w:rsidRDefault="00563879" w:rsidP="0014336E">
            <w:pPr>
              <w:spacing w:after="0" w:line="240" w:lineRule="auto"/>
              <w:rPr>
                <w:rFonts w:ascii="Times New Roman" w:hAnsi="Times New Roman"/>
                <w:sz w:val="24"/>
                <w:szCs w:val="24"/>
              </w:rPr>
            </w:pPr>
            <w:r w:rsidRPr="00753F38">
              <w:rPr>
                <w:rFonts w:ascii="Times New Roman" w:hAnsi="Times New Roman"/>
                <w:sz w:val="24"/>
                <w:szCs w:val="24"/>
              </w:rPr>
              <w:t>А.И.Куприн. Жизнь и творчество. Воплощение нравственного идеала в повести «Олеся».</w:t>
            </w:r>
          </w:p>
        </w:tc>
        <w:tc>
          <w:tcPr>
            <w:tcW w:w="6647" w:type="dxa"/>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c>
          <w:tcPr>
            <w:tcW w:w="0" w:type="auto"/>
          </w:tcPr>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sz w:val="24"/>
                <w:szCs w:val="24"/>
              </w:rPr>
              <w:t>8.</w:t>
            </w:r>
          </w:p>
        </w:tc>
        <w:tc>
          <w:tcPr>
            <w:tcW w:w="991" w:type="dxa"/>
            <w:tcBorders>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lef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Pr>
          <w:p w:rsidR="00563879" w:rsidRPr="00753F38" w:rsidRDefault="00563879" w:rsidP="0014336E">
            <w:pPr>
              <w:spacing w:after="0" w:line="240" w:lineRule="auto"/>
              <w:rPr>
                <w:rFonts w:ascii="Times New Roman" w:hAnsi="Times New Roman"/>
                <w:sz w:val="24"/>
                <w:szCs w:val="24"/>
              </w:rPr>
            </w:pPr>
            <w:r w:rsidRPr="00753F38">
              <w:rPr>
                <w:rFonts w:ascii="Times New Roman" w:hAnsi="Times New Roman"/>
                <w:sz w:val="24"/>
                <w:szCs w:val="24"/>
              </w:rPr>
              <w:t>Любовь в рассказе А.И.Куприна «Гранатовый браслет».</w:t>
            </w:r>
          </w:p>
        </w:tc>
        <w:tc>
          <w:tcPr>
            <w:tcW w:w="6647" w:type="dxa"/>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c>
          <w:tcPr>
            <w:tcW w:w="0" w:type="auto"/>
          </w:tcPr>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sz w:val="24"/>
                <w:szCs w:val="24"/>
              </w:rPr>
              <w:t>9.</w:t>
            </w:r>
          </w:p>
        </w:tc>
        <w:tc>
          <w:tcPr>
            <w:tcW w:w="991" w:type="dxa"/>
            <w:tcBorders>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lef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Pr>
          <w:p w:rsidR="00563879" w:rsidRPr="00753F38" w:rsidRDefault="00563879" w:rsidP="0014336E">
            <w:pPr>
              <w:spacing w:after="0" w:line="240" w:lineRule="auto"/>
              <w:rPr>
                <w:rFonts w:ascii="Times New Roman" w:hAnsi="Times New Roman"/>
                <w:sz w:val="24"/>
                <w:szCs w:val="24"/>
              </w:rPr>
            </w:pPr>
            <w:r w:rsidRPr="00753F38">
              <w:rPr>
                <w:rFonts w:ascii="Times New Roman" w:hAnsi="Times New Roman"/>
                <w:sz w:val="24"/>
                <w:szCs w:val="24"/>
              </w:rPr>
              <w:t>Легенда о любви в рассказе А.И.Куприна «Суламифь».</w:t>
            </w:r>
          </w:p>
        </w:tc>
        <w:tc>
          <w:tcPr>
            <w:tcW w:w="6647" w:type="dxa"/>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c>
          <w:tcPr>
            <w:tcW w:w="0" w:type="auto"/>
          </w:tcPr>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sz w:val="24"/>
                <w:szCs w:val="24"/>
              </w:rPr>
              <w:t>10.</w:t>
            </w:r>
          </w:p>
        </w:tc>
        <w:tc>
          <w:tcPr>
            <w:tcW w:w="991" w:type="dxa"/>
            <w:tcBorders>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lef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Pr>
          <w:p w:rsidR="00563879" w:rsidRPr="00753F38" w:rsidRDefault="00563879" w:rsidP="0014336E">
            <w:pPr>
              <w:spacing w:after="0" w:line="240" w:lineRule="auto"/>
              <w:rPr>
                <w:rFonts w:ascii="Times New Roman" w:hAnsi="Times New Roman"/>
                <w:sz w:val="24"/>
                <w:szCs w:val="24"/>
              </w:rPr>
            </w:pPr>
            <w:r w:rsidRPr="00753F38">
              <w:rPr>
                <w:rFonts w:ascii="Times New Roman" w:hAnsi="Times New Roman"/>
                <w:sz w:val="24"/>
                <w:szCs w:val="24"/>
              </w:rPr>
              <w:t>Изображение кризиса армии как кризиса русской жизни в повести А.И.Куприна «Поединок».</w:t>
            </w:r>
          </w:p>
        </w:tc>
        <w:tc>
          <w:tcPr>
            <w:tcW w:w="6647" w:type="dxa"/>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c>
          <w:tcPr>
            <w:tcW w:w="0" w:type="auto"/>
          </w:tcPr>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sz w:val="24"/>
                <w:szCs w:val="24"/>
              </w:rPr>
              <w:t>11.</w:t>
            </w:r>
          </w:p>
        </w:tc>
        <w:tc>
          <w:tcPr>
            <w:tcW w:w="991" w:type="dxa"/>
            <w:tcBorders>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lef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Pr>
          <w:p w:rsidR="00563879" w:rsidRPr="00753F38" w:rsidRDefault="00563879" w:rsidP="0014336E">
            <w:pPr>
              <w:spacing w:after="0" w:line="240" w:lineRule="auto"/>
              <w:rPr>
                <w:rFonts w:ascii="Times New Roman" w:hAnsi="Times New Roman"/>
                <w:sz w:val="24"/>
                <w:szCs w:val="24"/>
              </w:rPr>
            </w:pPr>
            <w:r w:rsidRPr="00753F38">
              <w:rPr>
                <w:rFonts w:ascii="Times New Roman" w:hAnsi="Times New Roman"/>
                <w:sz w:val="24"/>
                <w:szCs w:val="24"/>
              </w:rPr>
              <w:t>М.Горький. Очерк жизни и творчества. Романтизм Горького.</w:t>
            </w:r>
          </w:p>
        </w:tc>
        <w:tc>
          <w:tcPr>
            <w:tcW w:w="6647" w:type="dxa"/>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c>
          <w:tcPr>
            <w:tcW w:w="0" w:type="auto"/>
          </w:tcPr>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sz w:val="24"/>
                <w:szCs w:val="24"/>
              </w:rPr>
              <w:t>12.</w:t>
            </w:r>
          </w:p>
        </w:tc>
        <w:tc>
          <w:tcPr>
            <w:tcW w:w="991" w:type="dxa"/>
            <w:tcBorders>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lef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Pr>
          <w:p w:rsidR="00563879" w:rsidRPr="00753F38" w:rsidRDefault="00563879" w:rsidP="0014336E">
            <w:pPr>
              <w:spacing w:after="0" w:line="240" w:lineRule="auto"/>
              <w:rPr>
                <w:rFonts w:ascii="Times New Roman" w:hAnsi="Times New Roman"/>
                <w:sz w:val="24"/>
                <w:szCs w:val="24"/>
              </w:rPr>
            </w:pPr>
            <w:r w:rsidRPr="00753F38">
              <w:rPr>
                <w:rFonts w:ascii="Times New Roman" w:hAnsi="Times New Roman"/>
                <w:sz w:val="24"/>
                <w:szCs w:val="24"/>
              </w:rPr>
              <w:t>Композиция романтических рассказов.</w:t>
            </w:r>
          </w:p>
        </w:tc>
        <w:tc>
          <w:tcPr>
            <w:tcW w:w="6647" w:type="dxa"/>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c>
          <w:tcPr>
            <w:tcW w:w="0" w:type="auto"/>
          </w:tcPr>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sz w:val="24"/>
                <w:szCs w:val="24"/>
              </w:rPr>
              <w:t>13.</w:t>
            </w:r>
          </w:p>
        </w:tc>
        <w:tc>
          <w:tcPr>
            <w:tcW w:w="991" w:type="dxa"/>
            <w:tcBorders>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lef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Pr>
          <w:p w:rsidR="00563879" w:rsidRPr="00753F38" w:rsidRDefault="00563879" w:rsidP="0014336E">
            <w:pPr>
              <w:spacing w:after="0" w:line="240" w:lineRule="auto"/>
              <w:rPr>
                <w:rFonts w:ascii="Times New Roman" w:hAnsi="Times New Roman"/>
                <w:sz w:val="24"/>
                <w:szCs w:val="24"/>
              </w:rPr>
            </w:pPr>
            <w:r w:rsidRPr="00753F38">
              <w:rPr>
                <w:rFonts w:ascii="Times New Roman" w:hAnsi="Times New Roman"/>
                <w:sz w:val="24"/>
                <w:szCs w:val="24"/>
              </w:rPr>
              <w:t xml:space="preserve">Особенности жанра и конфликта в пьесе </w:t>
            </w:r>
            <w:r w:rsidRPr="00753F38">
              <w:rPr>
                <w:rFonts w:ascii="Times New Roman" w:hAnsi="Times New Roman"/>
                <w:sz w:val="24"/>
                <w:szCs w:val="24"/>
              </w:rPr>
              <w:lastRenderedPageBreak/>
              <w:t>М.Горького «На дне».</w:t>
            </w:r>
          </w:p>
        </w:tc>
        <w:tc>
          <w:tcPr>
            <w:tcW w:w="6647" w:type="dxa"/>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c>
          <w:tcPr>
            <w:tcW w:w="0" w:type="auto"/>
          </w:tcPr>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sz w:val="24"/>
                <w:szCs w:val="24"/>
              </w:rPr>
              <w:lastRenderedPageBreak/>
              <w:t>14.</w:t>
            </w:r>
          </w:p>
        </w:tc>
        <w:tc>
          <w:tcPr>
            <w:tcW w:w="991" w:type="dxa"/>
            <w:tcBorders>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lef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Pr>
          <w:p w:rsidR="00563879" w:rsidRPr="00753F38" w:rsidRDefault="00563879" w:rsidP="0014336E">
            <w:pPr>
              <w:spacing w:after="0" w:line="240" w:lineRule="auto"/>
              <w:rPr>
                <w:rFonts w:ascii="Times New Roman" w:hAnsi="Times New Roman"/>
                <w:sz w:val="24"/>
                <w:szCs w:val="24"/>
              </w:rPr>
            </w:pPr>
            <w:r w:rsidRPr="00753F38">
              <w:rPr>
                <w:rFonts w:ascii="Times New Roman" w:hAnsi="Times New Roman"/>
                <w:sz w:val="24"/>
                <w:szCs w:val="24"/>
              </w:rPr>
              <w:t>«Во что веришь – то и есть». Роль Луки в драме «На дне». Вопрос о правде в драме Горького «На дне».</w:t>
            </w:r>
          </w:p>
        </w:tc>
        <w:tc>
          <w:tcPr>
            <w:tcW w:w="6647" w:type="dxa"/>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c>
          <w:tcPr>
            <w:tcW w:w="0" w:type="auto"/>
          </w:tcPr>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sz w:val="24"/>
                <w:szCs w:val="24"/>
              </w:rPr>
              <w:t>15.</w:t>
            </w:r>
          </w:p>
        </w:tc>
        <w:tc>
          <w:tcPr>
            <w:tcW w:w="991" w:type="dxa"/>
            <w:tcBorders>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lef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Pr>
          <w:p w:rsidR="00563879" w:rsidRPr="00753F38" w:rsidRDefault="00563879" w:rsidP="0014336E">
            <w:pPr>
              <w:spacing w:after="0" w:line="240" w:lineRule="auto"/>
              <w:rPr>
                <w:rFonts w:ascii="Times New Roman" w:hAnsi="Times New Roman"/>
                <w:sz w:val="24"/>
                <w:szCs w:val="24"/>
              </w:rPr>
            </w:pPr>
            <w:r w:rsidRPr="00753F38">
              <w:rPr>
                <w:rFonts w:ascii="Times New Roman" w:hAnsi="Times New Roman"/>
                <w:sz w:val="24"/>
                <w:szCs w:val="24"/>
              </w:rPr>
              <w:t>Р.р.Подготовка к сочинению по творчеству И.А. Бунина, А.И.Куприна и М.Горькова.</w:t>
            </w:r>
          </w:p>
        </w:tc>
        <w:tc>
          <w:tcPr>
            <w:tcW w:w="6647" w:type="dxa"/>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rPr>
          <w:trHeight w:val="670"/>
        </w:trPr>
        <w:tc>
          <w:tcPr>
            <w:tcW w:w="0" w:type="auto"/>
            <w:tcBorders>
              <w:bottom w:val="single" w:sz="4" w:space="0" w:color="auto"/>
            </w:tcBorders>
          </w:tcPr>
          <w:p w:rsidR="00563879" w:rsidRPr="00753F38" w:rsidRDefault="00563879" w:rsidP="0014336E">
            <w:pPr>
              <w:spacing w:after="0" w:line="240" w:lineRule="auto"/>
              <w:jc w:val="center"/>
              <w:rPr>
                <w:rFonts w:ascii="Times New Roman" w:hAnsi="Times New Roman"/>
                <w:sz w:val="24"/>
                <w:szCs w:val="24"/>
              </w:rPr>
            </w:pPr>
          </w:p>
          <w:p w:rsidR="00563879" w:rsidRPr="00753F38" w:rsidRDefault="00563879" w:rsidP="0014336E">
            <w:pPr>
              <w:spacing w:after="0" w:line="240" w:lineRule="auto"/>
              <w:jc w:val="center"/>
              <w:rPr>
                <w:rFonts w:ascii="Times New Roman" w:hAnsi="Times New Roman"/>
                <w:sz w:val="24"/>
                <w:szCs w:val="24"/>
              </w:rPr>
            </w:pPr>
          </w:p>
          <w:p w:rsidR="00563879" w:rsidRPr="00753F38" w:rsidRDefault="00563879" w:rsidP="0014336E">
            <w:pPr>
              <w:spacing w:after="0" w:line="240" w:lineRule="auto"/>
              <w:jc w:val="center"/>
              <w:rPr>
                <w:rFonts w:ascii="Times New Roman" w:hAnsi="Times New Roman"/>
                <w:sz w:val="24"/>
                <w:szCs w:val="24"/>
              </w:rPr>
            </w:pPr>
          </w:p>
        </w:tc>
        <w:tc>
          <w:tcPr>
            <w:tcW w:w="991" w:type="dxa"/>
            <w:tcBorders>
              <w:bottom w:val="single" w:sz="4" w:space="0" w:color="auto"/>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left w:val="single" w:sz="4" w:space="0" w:color="auto"/>
              <w:bottom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Borders>
              <w:bottom w:val="single" w:sz="4" w:space="0" w:color="auto"/>
            </w:tcBorders>
          </w:tcPr>
          <w:p w:rsidR="00563879" w:rsidRPr="00753F38" w:rsidRDefault="00563879" w:rsidP="0014336E">
            <w:pPr>
              <w:spacing w:after="0" w:line="240" w:lineRule="auto"/>
              <w:jc w:val="center"/>
              <w:rPr>
                <w:rFonts w:ascii="Times New Roman" w:hAnsi="Times New Roman"/>
                <w:b/>
                <w:sz w:val="24"/>
                <w:szCs w:val="24"/>
              </w:rPr>
            </w:pPr>
          </w:p>
          <w:p w:rsidR="00563879" w:rsidRPr="00753F38" w:rsidRDefault="00563879" w:rsidP="0014336E">
            <w:pPr>
              <w:spacing w:after="0" w:line="240" w:lineRule="auto"/>
              <w:jc w:val="center"/>
              <w:rPr>
                <w:rFonts w:ascii="Times New Roman" w:hAnsi="Times New Roman"/>
                <w:b/>
                <w:sz w:val="24"/>
                <w:szCs w:val="24"/>
                <w:u w:val="single"/>
              </w:rPr>
            </w:pPr>
            <w:r w:rsidRPr="00753F38">
              <w:rPr>
                <w:rFonts w:ascii="Times New Roman" w:hAnsi="Times New Roman"/>
                <w:b/>
                <w:sz w:val="24"/>
                <w:szCs w:val="24"/>
                <w:u w:val="single"/>
              </w:rPr>
              <w:t>Серебряный век русской поэзии</w:t>
            </w:r>
          </w:p>
          <w:p w:rsidR="00563879" w:rsidRPr="00753F38" w:rsidRDefault="00563879" w:rsidP="0014336E">
            <w:pPr>
              <w:spacing w:after="0" w:line="240" w:lineRule="auto"/>
              <w:rPr>
                <w:rFonts w:ascii="Times New Roman" w:hAnsi="Times New Roman"/>
                <w:sz w:val="24"/>
                <w:szCs w:val="24"/>
              </w:rPr>
            </w:pPr>
          </w:p>
        </w:tc>
        <w:tc>
          <w:tcPr>
            <w:tcW w:w="6647" w:type="dxa"/>
            <w:tcBorders>
              <w:bottom w:val="single" w:sz="4" w:space="0" w:color="auto"/>
            </w:tcBorders>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rPr>
          <w:trHeight w:val="971"/>
        </w:trPr>
        <w:tc>
          <w:tcPr>
            <w:tcW w:w="0" w:type="auto"/>
            <w:tcBorders>
              <w:top w:val="single" w:sz="4" w:space="0" w:color="auto"/>
            </w:tcBorders>
          </w:tcPr>
          <w:p w:rsidR="00563879" w:rsidRPr="00753F38" w:rsidRDefault="00563879" w:rsidP="0014336E">
            <w:pPr>
              <w:spacing w:after="0" w:line="240" w:lineRule="auto"/>
              <w:jc w:val="center"/>
              <w:rPr>
                <w:rFonts w:ascii="Times New Roman" w:hAnsi="Times New Roman"/>
                <w:sz w:val="24"/>
                <w:szCs w:val="24"/>
              </w:rPr>
            </w:pPr>
          </w:p>
          <w:p w:rsidR="00563879" w:rsidRPr="00753F38" w:rsidRDefault="00563879" w:rsidP="0014336E">
            <w:pPr>
              <w:spacing w:after="0" w:line="240" w:lineRule="auto"/>
              <w:jc w:val="center"/>
              <w:rPr>
                <w:rFonts w:ascii="Times New Roman" w:hAnsi="Times New Roman"/>
                <w:sz w:val="24"/>
                <w:szCs w:val="24"/>
              </w:rPr>
            </w:pPr>
          </w:p>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sz w:val="24"/>
                <w:szCs w:val="24"/>
              </w:rPr>
              <w:t>16.</w:t>
            </w:r>
          </w:p>
        </w:tc>
        <w:tc>
          <w:tcPr>
            <w:tcW w:w="991" w:type="dxa"/>
            <w:tcBorders>
              <w:top w:val="single" w:sz="4" w:space="0" w:color="auto"/>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top w:val="single" w:sz="4" w:space="0" w:color="auto"/>
              <w:lef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Borders>
              <w:top w:val="single" w:sz="4" w:space="0" w:color="auto"/>
            </w:tcBorders>
          </w:tcPr>
          <w:p w:rsidR="00563879" w:rsidRPr="00753F38" w:rsidRDefault="00563879" w:rsidP="0014336E">
            <w:pPr>
              <w:spacing w:after="0" w:line="240" w:lineRule="auto"/>
              <w:jc w:val="center"/>
              <w:rPr>
                <w:rFonts w:ascii="Times New Roman" w:hAnsi="Times New Roman"/>
                <w:b/>
                <w:sz w:val="24"/>
                <w:szCs w:val="24"/>
              </w:rPr>
            </w:pPr>
            <w:r w:rsidRPr="00753F38">
              <w:rPr>
                <w:rFonts w:ascii="Times New Roman" w:hAnsi="Times New Roman"/>
                <w:b/>
                <w:sz w:val="24"/>
                <w:szCs w:val="24"/>
              </w:rPr>
              <w:t>Символизм</w:t>
            </w:r>
          </w:p>
          <w:p w:rsidR="00563879" w:rsidRPr="00753F38" w:rsidRDefault="00563879" w:rsidP="0014336E">
            <w:pPr>
              <w:spacing w:after="0" w:line="240" w:lineRule="auto"/>
              <w:jc w:val="center"/>
              <w:rPr>
                <w:rFonts w:ascii="Times New Roman" w:hAnsi="Times New Roman"/>
                <w:b/>
                <w:sz w:val="24"/>
                <w:szCs w:val="24"/>
              </w:rPr>
            </w:pPr>
          </w:p>
          <w:p w:rsidR="00563879" w:rsidRPr="00753F38" w:rsidRDefault="00563879" w:rsidP="0014336E">
            <w:pPr>
              <w:spacing w:after="0" w:line="240" w:lineRule="auto"/>
              <w:rPr>
                <w:rFonts w:ascii="Times New Roman" w:hAnsi="Times New Roman"/>
                <w:b/>
                <w:sz w:val="24"/>
                <w:szCs w:val="24"/>
              </w:rPr>
            </w:pPr>
            <w:r w:rsidRPr="00753F38">
              <w:rPr>
                <w:rFonts w:ascii="Times New Roman" w:hAnsi="Times New Roman"/>
                <w:sz w:val="24"/>
                <w:szCs w:val="24"/>
              </w:rPr>
              <w:t>Символизм. «Старшие символисты».</w:t>
            </w:r>
          </w:p>
        </w:tc>
        <w:tc>
          <w:tcPr>
            <w:tcW w:w="6647" w:type="dxa"/>
            <w:tcBorders>
              <w:top w:val="single" w:sz="4" w:space="0" w:color="auto"/>
            </w:tcBorders>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c>
          <w:tcPr>
            <w:tcW w:w="0" w:type="auto"/>
          </w:tcPr>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sz w:val="24"/>
                <w:szCs w:val="24"/>
              </w:rPr>
              <w:t>17.</w:t>
            </w:r>
          </w:p>
        </w:tc>
        <w:tc>
          <w:tcPr>
            <w:tcW w:w="991" w:type="dxa"/>
            <w:tcBorders>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lef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Pr>
          <w:p w:rsidR="00563879" w:rsidRPr="00753F38" w:rsidRDefault="00563879" w:rsidP="0014336E">
            <w:pPr>
              <w:spacing w:after="0" w:line="240" w:lineRule="auto"/>
              <w:rPr>
                <w:rFonts w:ascii="Times New Roman" w:hAnsi="Times New Roman"/>
                <w:sz w:val="24"/>
                <w:szCs w:val="24"/>
              </w:rPr>
            </w:pPr>
            <w:r w:rsidRPr="00753F38">
              <w:rPr>
                <w:rFonts w:ascii="Times New Roman" w:hAnsi="Times New Roman"/>
                <w:sz w:val="24"/>
                <w:szCs w:val="24"/>
              </w:rPr>
              <w:t>Поэзия «младосимволистов».</w:t>
            </w:r>
          </w:p>
        </w:tc>
        <w:tc>
          <w:tcPr>
            <w:tcW w:w="6647" w:type="dxa"/>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c>
          <w:tcPr>
            <w:tcW w:w="0" w:type="auto"/>
          </w:tcPr>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sz w:val="24"/>
                <w:szCs w:val="24"/>
              </w:rPr>
              <w:t>18.</w:t>
            </w:r>
          </w:p>
        </w:tc>
        <w:tc>
          <w:tcPr>
            <w:tcW w:w="991" w:type="dxa"/>
            <w:tcBorders>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lef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Pr>
          <w:p w:rsidR="00563879" w:rsidRPr="00753F38" w:rsidRDefault="00563879" w:rsidP="0014336E">
            <w:pPr>
              <w:spacing w:after="0" w:line="240" w:lineRule="auto"/>
              <w:rPr>
                <w:rFonts w:ascii="Times New Roman" w:hAnsi="Times New Roman"/>
                <w:sz w:val="24"/>
                <w:szCs w:val="24"/>
              </w:rPr>
            </w:pPr>
            <w:r w:rsidRPr="00753F38">
              <w:rPr>
                <w:rFonts w:ascii="Times New Roman" w:hAnsi="Times New Roman"/>
                <w:sz w:val="24"/>
                <w:szCs w:val="24"/>
              </w:rPr>
              <w:t>Поэзия В.Я.Брюсова</w:t>
            </w:r>
          </w:p>
        </w:tc>
        <w:tc>
          <w:tcPr>
            <w:tcW w:w="6647" w:type="dxa"/>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c>
          <w:tcPr>
            <w:tcW w:w="0" w:type="auto"/>
          </w:tcPr>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sz w:val="24"/>
                <w:szCs w:val="24"/>
              </w:rPr>
              <w:t>19.</w:t>
            </w:r>
          </w:p>
        </w:tc>
        <w:tc>
          <w:tcPr>
            <w:tcW w:w="991" w:type="dxa"/>
            <w:tcBorders>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lef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Pr>
          <w:p w:rsidR="00563879" w:rsidRPr="00753F38" w:rsidRDefault="00563879" w:rsidP="0014336E">
            <w:pPr>
              <w:spacing w:after="0" w:line="240" w:lineRule="auto"/>
              <w:rPr>
                <w:rFonts w:ascii="Times New Roman" w:hAnsi="Times New Roman"/>
                <w:sz w:val="24"/>
                <w:szCs w:val="24"/>
              </w:rPr>
            </w:pPr>
            <w:r w:rsidRPr="00753F38">
              <w:rPr>
                <w:rFonts w:ascii="Times New Roman" w:hAnsi="Times New Roman"/>
                <w:sz w:val="24"/>
                <w:szCs w:val="24"/>
              </w:rPr>
              <w:t>«Поэзия как волшебство» в творчестве К.Д.Бальмонта.</w:t>
            </w:r>
          </w:p>
        </w:tc>
        <w:tc>
          <w:tcPr>
            <w:tcW w:w="6647" w:type="dxa"/>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c>
          <w:tcPr>
            <w:tcW w:w="0" w:type="auto"/>
          </w:tcPr>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sz w:val="24"/>
                <w:szCs w:val="24"/>
              </w:rPr>
              <w:t>20.</w:t>
            </w:r>
          </w:p>
        </w:tc>
        <w:tc>
          <w:tcPr>
            <w:tcW w:w="991" w:type="dxa"/>
            <w:tcBorders>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lef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Pr>
          <w:p w:rsidR="00563879" w:rsidRPr="00753F38" w:rsidRDefault="00563879" w:rsidP="0014336E">
            <w:pPr>
              <w:spacing w:after="0" w:line="240" w:lineRule="auto"/>
              <w:rPr>
                <w:rFonts w:ascii="Times New Roman" w:hAnsi="Times New Roman"/>
                <w:sz w:val="24"/>
                <w:szCs w:val="24"/>
              </w:rPr>
            </w:pPr>
            <w:r w:rsidRPr="00753F38">
              <w:rPr>
                <w:rFonts w:ascii="Times New Roman" w:hAnsi="Times New Roman"/>
                <w:sz w:val="24"/>
                <w:szCs w:val="24"/>
              </w:rPr>
              <w:t>Путешествие за «золотым руном» Андрея Белого.</w:t>
            </w:r>
          </w:p>
        </w:tc>
        <w:tc>
          <w:tcPr>
            <w:tcW w:w="6647" w:type="dxa"/>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rPr>
          <w:trHeight w:val="602"/>
        </w:trPr>
        <w:tc>
          <w:tcPr>
            <w:tcW w:w="0" w:type="auto"/>
            <w:tcBorders>
              <w:left w:val="single" w:sz="4" w:space="0" w:color="auto"/>
              <w:bottom w:val="single" w:sz="4" w:space="0" w:color="auto"/>
            </w:tcBorders>
          </w:tcPr>
          <w:p w:rsidR="00563879" w:rsidRPr="00753F38" w:rsidRDefault="00563879" w:rsidP="0014336E">
            <w:pPr>
              <w:spacing w:after="0" w:line="240" w:lineRule="auto"/>
              <w:jc w:val="center"/>
              <w:rPr>
                <w:rFonts w:ascii="Times New Roman" w:hAnsi="Times New Roman"/>
                <w:sz w:val="24"/>
                <w:szCs w:val="24"/>
              </w:rPr>
            </w:pPr>
          </w:p>
          <w:p w:rsidR="00563879" w:rsidRPr="00753F38" w:rsidRDefault="00563879" w:rsidP="0014336E">
            <w:pPr>
              <w:spacing w:after="0" w:line="240" w:lineRule="auto"/>
              <w:jc w:val="center"/>
              <w:rPr>
                <w:rFonts w:ascii="Times New Roman" w:hAnsi="Times New Roman"/>
                <w:sz w:val="24"/>
                <w:szCs w:val="24"/>
              </w:rPr>
            </w:pPr>
          </w:p>
        </w:tc>
        <w:tc>
          <w:tcPr>
            <w:tcW w:w="991" w:type="dxa"/>
            <w:tcBorders>
              <w:bottom w:val="single" w:sz="4" w:space="0" w:color="auto"/>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left w:val="single" w:sz="4" w:space="0" w:color="auto"/>
              <w:bottom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Borders>
              <w:bottom w:val="single" w:sz="4" w:space="0" w:color="auto"/>
            </w:tcBorders>
          </w:tcPr>
          <w:p w:rsidR="00563879" w:rsidRPr="00753F38" w:rsidRDefault="00563879" w:rsidP="0014336E">
            <w:pPr>
              <w:spacing w:after="0" w:line="240" w:lineRule="auto"/>
              <w:jc w:val="center"/>
              <w:rPr>
                <w:rFonts w:ascii="Times New Roman" w:hAnsi="Times New Roman"/>
                <w:b/>
                <w:sz w:val="24"/>
                <w:szCs w:val="24"/>
              </w:rPr>
            </w:pPr>
          </w:p>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b/>
                <w:sz w:val="24"/>
                <w:szCs w:val="24"/>
              </w:rPr>
              <w:t>Акмеизм</w:t>
            </w:r>
          </w:p>
        </w:tc>
        <w:tc>
          <w:tcPr>
            <w:tcW w:w="6647" w:type="dxa"/>
            <w:tcBorders>
              <w:bottom w:val="single" w:sz="4" w:space="0" w:color="auto"/>
            </w:tcBorders>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rPr>
          <w:trHeight w:val="486"/>
        </w:trPr>
        <w:tc>
          <w:tcPr>
            <w:tcW w:w="0" w:type="auto"/>
            <w:tcBorders>
              <w:top w:val="single" w:sz="4" w:space="0" w:color="auto"/>
              <w:left w:val="single" w:sz="4" w:space="0" w:color="auto"/>
            </w:tcBorders>
          </w:tcPr>
          <w:p w:rsidR="00563879" w:rsidRPr="00753F38" w:rsidRDefault="00563879" w:rsidP="0014336E">
            <w:pPr>
              <w:spacing w:after="0" w:line="240" w:lineRule="auto"/>
              <w:jc w:val="center"/>
              <w:rPr>
                <w:rFonts w:ascii="Times New Roman" w:hAnsi="Times New Roman"/>
                <w:sz w:val="24"/>
                <w:szCs w:val="24"/>
              </w:rPr>
            </w:pPr>
          </w:p>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sz w:val="24"/>
                <w:szCs w:val="24"/>
              </w:rPr>
              <w:t>21.</w:t>
            </w:r>
          </w:p>
        </w:tc>
        <w:tc>
          <w:tcPr>
            <w:tcW w:w="991" w:type="dxa"/>
            <w:tcBorders>
              <w:top w:val="single" w:sz="4" w:space="0" w:color="auto"/>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top w:val="single" w:sz="4" w:space="0" w:color="auto"/>
              <w:lef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Borders>
              <w:top w:val="single" w:sz="4" w:space="0" w:color="auto"/>
            </w:tcBorders>
          </w:tcPr>
          <w:p w:rsidR="00563879" w:rsidRPr="00753F38" w:rsidRDefault="00563879" w:rsidP="0014336E">
            <w:pPr>
              <w:spacing w:after="0" w:line="240" w:lineRule="auto"/>
              <w:jc w:val="center"/>
              <w:rPr>
                <w:rFonts w:ascii="Times New Roman" w:hAnsi="Times New Roman"/>
                <w:b/>
                <w:sz w:val="24"/>
                <w:szCs w:val="24"/>
              </w:rPr>
            </w:pPr>
          </w:p>
          <w:p w:rsidR="00563879" w:rsidRPr="00753F38" w:rsidRDefault="00563879" w:rsidP="0014336E">
            <w:pPr>
              <w:spacing w:after="0" w:line="240" w:lineRule="auto"/>
              <w:rPr>
                <w:rFonts w:ascii="Times New Roman" w:hAnsi="Times New Roman"/>
                <w:b/>
                <w:sz w:val="24"/>
                <w:szCs w:val="24"/>
              </w:rPr>
            </w:pPr>
            <w:r w:rsidRPr="00753F38">
              <w:rPr>
                <w:rFonts w:ascii="Times New Roman" w:hAnsi="Times New Roman"/>
                <w:sz w:val="24"/>
                <w:szCs w:val="24"/>
              </w:rPr>
              <w:t>Акмеизм.</w:t>
            </w:r>
          </w:p>
        </w:tc>
        <w:tc>
          <w:tcPr>
            <w:tcW w:w="6647" w:type="dxa"/>
            <w:tcBorders>
              <w:top w:val="single" w:sz="4" w:space="0" w:color="auto"/>
            </w:tcBorders>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c>
          <w:tcPr>
            <w:tcW w:w="0" w:type="auto"/>
          </w:tcPr>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sz w:val="24"/>
                <w:szCs w:val="24"/>
              </w:rPr>
              <w:t>22.</w:t>
            </w:r>
          </w:p>
        </w:tc>
        <w:tc>
          <w:tcPr>
            <w:tcW w:w="991" w:type="dxa"/>
            <w:tcBorders>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lef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Pr>
          <w:p w:rsidR="00563879" w:rsidRPr="00753F38" w:rsidRDefault="00563879" w:rsidP="0014336E">
            <w:pPr>
              <w:spacing w:after="0" w:line="240" w:lineRule="auto"/>
              <w:rPr>
                <w:rFonts w:ascii="Times New Roman" w:hAnsi="Times New Roman"/>
                <w:sz w:val="24"/>
                <w:szCs w:val="24"/>
              </w:rPr>
            </w:pPr>
            <w:r w:rsidRPr="00753F38">
              <w:rPr>
                <w:rFonts w:ascii="Times New Roman" w:hAnsi="Times New Roman"/>
                <w:sz w:val="24"/>
                <w:szCs w:val="24"/>
              </w:rPr>
              <w:t>Мир образов Николая Гумилева.</w:t>
            </w:r>
          </w:p>
        </w:tc>
        <w:tc>
          <w:tcPr>
            <w:tcW w:w="6647" w:type="dxa"/>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c>
          <w:tcPr>
            <w:tcW w:w="0" w:type="auto"/>
          </w:tcPr>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sz w:val="24"/>
                <w:szCs w:val="24"/>
              </w:rPr>
              <w:t>23.</w:t>
            </w:r>
          </w:p>
        </w:tc>
        <w:tc>
          <w:tcPr>
            <w:tcW w:w="991" w:type="dxa"/>
            <w:tcBorders>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lef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Pr>
          <w:p w:rsidR="00563879" w:rsidRPr="00753F38" w:rsidRDefault="00563879" w:rsidP="0014336E">
            <w:pPr>
              <w:spacing w:after="0" w:line="240" w:lineRule="auto"/>
              <w:rPr>
                <w:rFonts w:ascii="Times New Roman" w:hAnsi="Times New Roman"/>
                <w:sz w:val="24"/>
                <w:szCs w:val="24"/>
              </w:rPr>
            </w:pPr>
            <w:r w:rsidRPr="00753F38">
              <w:rPr>
                <w:rFonts w:ascii="Times New Roman" w:hAnsi="Times New Roman"/>
                <w:sz w:val="24"/>
                <w:szCs w:val="24"/>
              </w:rPr>
              <w:t>Ранняя лирика Анны Ахматовой.</w:t>
            </w:r>
          </w:p>
        </w:tc>
        <w:tc>
          <w:tcPr>
            <w:tcW w:w="6647" w:type="dxa"/>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rPr>
          <w:trHeight w:val="552"/>
        </w:trPr>
        <w:tc>
          <w:tcPr>
            <w:tcW w:w="0" w:type="auto"/>
            <w:tcBorders>
              <w:bottom w:val="single" w:sz="4" w:space="0" w:color="auto"/>
            </w:tcBorders>
          </w:tcPr>
          <w:p w:rsidR="00563879" w:rsidRPr="00753F38" w:rsidRDefault="00563879" w:rsidP="0014336E">
            <w:pPr>
              <w:spacing w:after="0" w:line="240" w:lineRule="auto"/>
              <w:jc w:val="center"/>
              <w:rPr>
                <w:rFonts w:ascii="Times New Roman" w:hAnsi="Times New Roman"/>
                <w:sz w:val="24"/>
                <w:szCs w:val="24"/>
              </w:rPr>
            </w:pPr>
          </w:p>
          <w:p w:rsidR="00563879" w:rsidRPr="00753F38" w:rsidRDefault="00563879" w:rsidP="0014336E">
            <w:pPr>
              <w:spacing w:after="0" w:line="240" w:lineRule="auto"/>
              <w:jc w:val="center"/>
              <w:rPr>
                <w:rFonts w:ascii="Times New Roman" w:hAnsi="Times New Roman"/>
                <w:sz w:val="24"/>
                <w:szCs w:val="24"/>
              </w:rPr>
            </w:pPr>
          </w:p>
        </w:tc>
        <w:tc>
          <w:tcPr>
            <w:tcW w:w="991" w:type="dxa"/>
            <w:tcBorders>
              <w:bottom w:val="single" w:sz="4" w:space="0" w:color="auto"/>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left w:val="single" w:sz="4" w:space="0" w:color="auto"/>
              <w:bottom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Borders>
              <w:bottom w:val="single" w:sz="4" w:space="0" w:color="auto"/>
            </w:tcBorders>
          </w:tcPr>
          <w:p w:rsidR="00563879" w:rsidRPr="00753F38" w:rsidRDefault="00563879" w:rsidP="0014336E">
            <w:pPr>
              <w:spacing w:after="0" w:line="240" w:lineRule="auto"/>
              <w:jc w:val="center"/>
              <w:rPr>
                <w:rFonts w:ascii="Times New Roman" w:hAnsi="Times New Roman"/>
                <w:sz w:val="24"/>
                <w:szCs w:val="24"/>
              </w:rPr>
            </w:pPr>
          </w:p>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b/>
                <w:sz w:val="24"/>
                <w:szCs w:val="24"/>
              </w:rPr>
              <w:t>Футуризм</w:t>
            </w:r>
          </w:p>
        </w:tc>
        <w:tc>
          <w:tcPr>
            <w:tcW w:w="6647" w:type="dxa"/>
            <w:tcBorders>
              <w:bottom w:val="single" w:sz="4" w:space="0" w:color="auto"/>
            </w:tcBorders>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rPr>
          <w:trHeight w:val="553"/>
        </w:trPr>
        <w:tc>
          <w:tcPr>
            <w:tcW w:w="0" w:type="auto"/>
            <w:tcBorders>
              <w:top w:val="single" w:sz="4" w:space="0" w:color="auto"/>
            </w:tcBorders>
          </w:tcPr>
          <w:p w:rsidR="00563879" w:rsidRPr="00753F38" w:rsidRDefault="00563879" w:rsidP="0014336E">
            <w:pPr>
              <w:spacing w:after="0" w:line="240" w:lineRule="auto"/>
              <w:jc w:val="center"/>
              <w:rPr>
                <w:rFonts w:ascii="Times New Roman" w:hAnsi="Times New Roman"/>
                <w:sz w:val="24"/>
                <w:szCs w:val="24"/>
              </w:rPr>
            </w:pPr>
          </w:p>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sz w:val="24"/>
                <w:szCs w:val="24"/>
              </w:rPr>
              <w:t>24.</w:t>
            </w:r>
          </w:p>
        </w:tc>
        <w:tc>
          <w:tcPr>
            <w:tcW w:w="991" w:type="dxa"/>
            <w:tcBorders>
              <w:top w:val="single" w:sz="4" w:space="0" w:color="auto"/>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top w:val="single" w:sz="4" w:space="0" w:color="auto"/>
              <w:lef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Borders>
              <w:top w:val="single" w:sz="4" w:space="0" w:color="auto"/>
            </w:tcBorders>
          </w:tcPr>
          <w:p w:rsidR="00563879" w:rsidRPr="00753F38" w:rsidRDefault="00563879" w:rsidP="0014336E">
            <w:pPr>
              <w:spacing w:after="0" w:line="240" w:lineRule="auto"/>
              <w:jc w:val="center"/>
              <w:rPr>
                <w:rFonts w:ascii="Times New Roman" w:hAnsi="Times New Roman"/>
                <w:b/>
                <w:sz w:val="24"/>
                <w:szCs w:val="24"/>
              </w:rPr>
            </w:pPr>
          </w:p>
          <w:p w:rsidR="00563879" w:rsidRPr="00753F38" w:rsidRDefault="00563879" w:rsidP="0014336E">
            <w:pPr>
              <w:spacing w:after="0" w:line="240" w:lineRule="auto"/>
              <w:rPr>
                <w:rFonts w:ascii="Times New Roman" w:hAnsi="Times New Roman"/>
                <w:sz w:val="24"/>
                <w:szCs w:val="24"/>
              </w:rPr>
            </w:pPr>
            <w:r w:rsidRPr="00753F38">
              <w:rPr>
                <w:rFonts w:ascii="Times New Roman" w:hAnsi="Times New Roman"/>
                <w:sz w:val="24"/>
                <w:szCs w:val="24"/>
              </w:rPr>
              <w:t>Футуризм.</w:t>
            </w:r>
          </w:p>
        </w:tc>
        <w:tc>
          <w:tcPr>
            <w:tcW w:w="6647" w:type="dxa"/>
            <w:tcBorders>
              <w:top w:val="single" w:sz="4" w:space="0" w:color="auto"/>
            </w:tcBorders>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c>
          <w:tcPr>
            <w:tcW w:w="0" w:type="auto"/>
          </w:tcPr>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sz w:val="24"/>
                <w:szCs w:val="24"/>
              </w:rPr>
              <w:t>25.</w:t>
            </w:r>
          </w:p>
        </w:tc>
        <w:tc>
          <w:tcPr>
            <w:tcW w:w="991" w:type="dxa"/>
            <w:tcBorders>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lef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Pr>
          <w:p w:rsidR="00563879" w:rsidRPr="00753F38" w:rsidRDefault="00563879" w:rsidP="0014336E">
            <w:pPr>
              <w:spacing w:after="0" w:line="240" w:lineRule="auto"/>
              <w:rPr>
                <w:rFonts w:ascii="Times New Roman" w:hAnsi="Times New Roman"/>
                <w:sz w:val="24"/>
                <w:szCs w:val="24"/>
              </w:rPr>
            </w:pPr>
            <w:r w:rsidRPr="00753F38">
              <w:rPr>
                <w:rFonts w:ascii="Times New Roman" w:hAnsi="Times New Roman"/>
                <w:sz w:val="24"/>
                <w:szCs w:val="24"/>
              </w:rPr>
              <w:t>«Эгофутуризм» Игоря Северянина.</w:t>
            </w:r>
          </w:p>
        </w:tc>
        <w:tc>
          <w:tcPr>
            <w:tcW w:w="6647" w:type="dxa"/>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c>
          <w:tcPr>
            <w:tcW w:w="0" w:type="auto"/>
          </w:tcPr>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sz w:val="24"/>
                <w:szCs w:val="24"/>
              </w:rPr>
              <w:t>26.</w:t>
            </w:r>
          </w:p>
        </w:tc>
        <w:tc>
          <w:tcPr>
            <w:tcW w:w="991" w:type="dxa"/>
            <w:tcBorders>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lef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Pr>
          <w:p w:rsidR="00563879" w:rsidRPr="00753F38" w:rsidRDefault="00563879" w:rsidP="0014336E">
            <w:pPr>
              <w:spacing w:after="0" w:line="240" w:lineRule="auto"/>
              <w:rPr>
                <w:rFonts w:ascii="Times New Roman" w:hAnsi="Times New Roman"/>
                <w:sz w:val="24"/>
                <w:szCs w:val="24"/>
              </w:rPr>
            </w:pPr>
            <w:r w:rsidRPr="00753F38">
              <w:rPr>
                <w:rFonts w:ascii="Times New Roman" w:hAnsi="Times New Roman"/>
                <w:sz w:val="24"/>
                <w:szCs w:val="24"/>
              </w:rPr>
              <w:t>Представители Серебряного века.</w:t>
            </w:r>
          </w:p>
        </w:tc>
        <w:tc>
          <w:tcPr>
            <w:tcW w:w="6647" w:type="dxa"/>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c>
          <w:tcPr>
            <w:tcW w:w="0" w:type="auto"/>
          </w:tcPr>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sz w:val="24"/>
                <w:szCs w:val="24"/>
              </w:rPr>
              <w:t>27.</w:t>
            </w:r>
          </w:p>
        </w:tc>
        <w:tc>
          <w:tcPr>
            <w:tcW w:w="991" w:type="dxa"/>
            <w:tcBorders>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lef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Pr>
          <w:p w:rsidR="00563879" w:rsidRPr="00753F38" w:rsidRDefault="00563879" w:rsidP="0014336E">
            <w:pPr>
              <w:spacing w:after="0" w:line="240" w:lineRule="auto"/>
              <w:rPr>
                <w:rFonts w:ascii="Times New Roman" w:hAnsi="Times New Roman"/>
                <w:sz w:val="24"/>
                <w:szCs w:val="24"/>
              </w:rPr>
            </w:pPr>
            <w:r w:rsidRPr="00753F38">
              <w:rPr>
                <w:rFonts w:ascii="Times New Roman" w:hAnsi="Times New Roman"/>
                <w:sz w:val="24"/>
                <w:szCs w:val="24"/>
              </w:rPr>
              <w:t>А.А.Блок. Личность и творчество. Романтический мир раннего Блока.</w:t>
            </w:r>
          </w:p>
        </w:tc>
        <w:tc>
          <w:tcPr>
            <w:tcW w:w="6647" w:type="dxa"/>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c>
          <w:tcPr>
            <w:tcW w:w="0" w:type="auto"/>
          </w:tcPr>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sz w:val="24"/>
                <w:szCs w:val="24"/>
              </w:rPr>
              <w:t>28.</w:t>
            </w:r>
          </w:p>
        </w:tc>
        <w:tc>
          <w:tcPr>
            <w:tcW w:w="991" w:type="dxa"/>
            <w:tcBorders>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lef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Pr>
          <w:p w:rsidR="00563879" w:rsidRPr="00753F38" w:rsidRDefault="00563879" w:rsidP="0014336E">
            <w:pPr>
              <w:spacing w:after="0" w:line="240" w:lineRule="auto"/>
              <w:rPr>
                <w:rFonts w:ascii="Times New Roman" w:hAnsi="Times New Roman"/>
                <w:sz w:val="24"/>
                <w:szCs w:val="24"/>
              </w:rPr>
            </w:pPr>
            <w:r w:rsidRPr="00753F38">
              <w:rPr>
                <w:rFonts w:ascii="Times New Roman" w:hAnsi="Times New Roman"/>
                <w:sz w:val="24"/>
                <w:szCs w:val="24"/>
              </w:rPr>
              <w:t>Стихотворение Блока «Незнакомка».</w:t>
            </w:r>
          </w:p>
        </w:tc>
        <w:tc>
          <w:tcPr>
            <w:tcW w:w="6647" w:type="dxa"/>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c>
          <w:tcPr>
            <w:tcW w:w="0" w:type="auto"/>
          </w:tcPr>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sz w:val="24"/>
                <w:szCs w:val="24"/>
              </w:rPr>
              <w:lastRenderedPageBreak/>
              <w:t>29.</w:t>
            </w:r>
          </w:p>
        </w:tc>
        <w:tc>
          <w:tcPr>
            <w:tcW w:w="991" w:type="dxa"/>
            <w:tcBorders>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lef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Pr>
          <w:p w:rsidR="00563879" w:rsidRPr="00753F38" w:rsidRDefault="00563879" w:rsidP="0014336E">
            <w:pPr>
              <w:spacing w:after="0" w:line="240" w:lineRule="auto"/>
              <w:rPr>
                <w:rFonts w:ascii="Times New Roman" w:hAnsi="Times New Roman"/>
                <w:sz w:val="24"/>
                <w:szCs w:val="24"/>
              </w:rPr>
            </w:pPr>
            <w:r w:rsidRPr="00753F38">
              <w:rPr>
                <w:rFonts w:ascii="Times New Roman" w:hAnsi="Times New Roman"/>
                <w:sz w:val="24"/>
                <w:szCs w:val="24"/>
              </w:rPr>
              <w:t>«Это все – о России» (А.Блок). Тема Родины в творчестве Блока.</w:t>
            </w:r>
          </w:p>
        </w:tc>
        <w:tc>
          <w:tcPr>
            <w:tcW w:w="6647" w:type="dxa"/>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c>
          <w:tcPr>
            <w:tcW w:w="0" w:type="auto"/>
          </w:tcPr>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sz w:val="24"/>
                <w:szCs w:val="24"/>
              </w:rPr>
              <w:t>30.</w:t>
            </w:r>
          </w:p>
        </w:tc>
        <w:tc>
          <w:tcPr>
            <w:tcW w:w="991" w:type="dxa"/>
            <w:tcBorders>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lef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Pr>
          <w:p w:rsidR="00563879" w:rsidRPr="00753F38" w:rsidRDefault="00563879" w:rsidP="0014336E">
            <w:pPr>
              <w:spacing w:after="0" w:line="240" w:lineRule="auto"/>
              <w:rPr>
                <w:rFonts w:ascii="Times New Roman" w:hAnsi="Times New Roman"/>
                <w:sz w:val="24"/>
                <w:szCs w:val="24"/>
              </w:rPr>
            </w:pPr>
            <w:r w:rsidRPr="00753F38">
              <w:rPr>
                <w:rFonts w:ascii="Times New Roman" w:hAnsi="Times New Roman"/>
                <w:sz w:val="24"/>
                <w:szCs w:val="24"/>
              </w:rPr>
              <w:t>Поэма А.А.Блока «Двенадцать».</w:t>
            </w:r>
          </w:p>
        </w:tc>
        <w:tc>
          <w:tcPr>
            <w:tcW w:w="6647" w:type="dxa"/>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c>
          <w:tcPr>
            <w:tcW w:w="0" w:type="auto"/>
          </w:tcPr>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sz w:val="24"/>
                <w:szCs w:val="24"/>
              </w:rPr>
              <w:t>31.</w:t>
            </w:r>
          </w:p>
        </w:tc>
        <w:tc>
          <w:tcPr>
            <w:tcW w:w="991" w:type="dxa"/>
            <w:tcBorders>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lef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Pr>
          <w:p w:rsidR="00563879" w:rsidRPr="00753F38" w:rsidRDefault="00563879" w:rsidP="0014336E">
            <w:pPr>
              <w:spacing w:after="0" w:line="240" w:lineRule="auto"/>
              <w:rPr>
                <w:rFonts w:ascii="Times New Roman" w:hAnsi="Times New Roman"/>
                <w:sz w:val="24"/>
                <w:szCs w:val="24"/>
              </w:rPr>
            </w:pPr>
            <w:r w:rsidRPr="00753F38">
              <w:rPr>
                <w:rFonts w:ascii="Times New Roman" w:hAnsi="Times New Roman"/>
                <w:sz w:val="24"/>
                <w:szCs w:val="24"/>
              </w:rPr>
              <w:t>Поэма А.А.Блока «Двенадцать».</w:t>
            </w:r>
          </w:p>
        </w:tc>
        <w:tc>
          <w:tcPr>
            <w:tcW w:w="6647" w:type="dxa"/>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rPr>
          <w:trHeight w:val="519"/>
        </w:trPr>
        <w:tc>
          <w:tcPr>
            <w:tcW w:w="0" w:type="auto"/>
            <w:tcBorders>
              <w:bottom w:val="single" w:sz="4" w:space="0" w:color="auto"/>
            </w:tcBorders>
          </w:tcPr>
          <w:p w:rsidR="00563879" w:rsidRPr="00753F38" w:rsidRDefault="00563879" w:rsidP="0014336E">
            <w:pPr>
              <w:spacing w:after="0" w:line="240" w:lineRule="auto"/>
              <w:jc w:val="center"/>
              <w:rPr>
                <w:rFonts w:ascii="Times New Roman" w:hAnsi="Times New Roman"/>
                <w:sz w:val="24"/>
                <w:szCs w:val="24"/>
              </w:rPr>
            </w:pPr>
          </w:p>
          <w:p w:rsidR="00563879" w:rsidRPr="00753F38" w:rsidRDefault="00563879" w:rsidP="0014336E">
            <w:pPr>
              <w:spacing w:after="0" w:line="240" w:lineRule="auto"/>
              <w:jc w:val="center"/>
              <w:rPr>
                <w:rFonts w:ascii="Times New Roman" w:hAnsi="Times New Roman"/>
                <w:sz w:val="24"/>
                <w:szCs w:val="24"/>
              </w:rPr>
            </w:pPr>
          </w:p>
        </w:tc>
        <w:tc>
          <w:tcPr>
            <w:tcW w:w="991" w:type="dxa"/>
            <w:tcBorders>
              <w:bottom w:val="single" w:sz="4" w:space="0" w:color="auto"/>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left w:val="single" w:sz="4" w:space="0" w:color="auto"/>
              <w:bottom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Borders>
              <w:bottom w:val="single" w:sz="4" w:space="0" w:color="auto"/>
            </w:tcBorders>
          </w:tcPr>
          <w:p w:rsidR="00563879" w:rsidRPr="00753F38" w:rsidRDefault="00563879" w:rsidP="0014336E">
            <w:pPr>
              <w:spacing w:after="0" w:line="240" w:lineRule="auto"/>
              <w:jc w:val="center"/>
              <w:rPr>
                <w:rFonts w:ascii="Times New Roman" w:hAnsi="Times New Roman"/>
                <w:b/>
                <w:sz w:val="24"/>
                <w:szCs w:val="24"/>
              </w:rPr>
            </w:pPr>
          </w:p>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b/>
                <w:sz w:val="24"/>
                <w:szCs w:val="24"/>
                <w:u w:val="single"/>
              </w:rPr>
              <w:t>Новокрестьянская поэзия</w:t>
            </w:r>
          </w:p>
        </w:tc>
        <w:tc>
          <w:tcPr>
            <w:tcW w:w="6647" w:type="dxa"/>
            <w:tcBorders>
              <w:bottom w:val="single" w:sz="4" w:space="0" w:color="auto"/>
            </w:tcBorders>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rPr>
          <w:trHeight w:val="586"/>
        </w:trPr>
        <w:tc>
          <w:tcPr>
            <w:tcW w:w="0" w:type="auto"/>
            <w:tcBorders>
              <w:top w:val="single" w:sz="4" w:space="0" w:color="auto"/>
            </w:tcBorders>
          </w:tcPr>
          <w:p w:rsidR="00563879" w:rsidRPr="00753F38" w:rsidRDefault="00563879" w:rsidP="0014336E">
            <w:pPr>
              <w:spacing w:after="0" w:line="240" w:lineRule="auto"/>
              <w:jc w:val="center"/>
              <w:rPr>
                <w:rFonts w:ascii="Times New Roman" w:hAnsi="Times New Roman"/>
                <w:sz w:val="24"/>
                <w:szCs w:val="24"/>
              </w:rPr>
            </w:pPr>
          </w:p>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sz w:val="24"/>
                <w:szCs w:val="24"/>
              </w:rPr>
              <w:t>32.</w:t>
            </w:r>
          </w:p>
        </w:tc>
        <w:tc>
          <w:tcPr>
            <w:tcW w:w="991" w:type="dxa"/>
            <w:tcBorders>
              <w:top w:val="single" w:sz="4" w:space="0" w:color="auto"/>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top w:val="single" w:sz="4" w:space="0" w:color="auto"/>
              <w:lef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Borders>
              <w:top w:val="single" w:sz="4" w:space="0" w:color="auto"/>
            </w:tcBorders>
          </w:tcPr>
          <w:p w:rsidR="00563879" w:rsidRPr="00753F38" w:rsidRDefault="00563879" w:rsidP="0014336E">
            <w:pPr>
              <w:spacing w:after="0" w:line="240" w:lineRule="auto"/>
              <w:jc w:val="center"/>
              <w:rPr>
                <w:rFonts w:ascii="Times New Roman" w:hAnsi="Times New Roman"/>
                <w:b/>
                <w:sz w:val="24"/>
                <w:szCs w:val="24"/>
                <w:u w:val="single"/>
              </w:rPr>
            </w:pPr>
          </w:p>
          <w:p w:rsidR="00563879" w:rsidRPr="00753F38" w:rsidRDefault="00563879" w:rsidP="0014336E">
            <w:pPr>
              <w:spacing w:after="0" w:line="240" w:lineRule="auto"/>
              <w:rPr>
                <w:rFonts w:ascii="Times New Roman" w:hAnsi="Times New Roman"/>
                <w:b/>
                <w:sz w:val="24"/>
                <w:szCs w:val="24"/>
              </w:rPr>
            </w:pPr>
            <w:r w:rsidRPr="00753F38">
              <w:rPr>
                <w:rFonts w:ascii="Times New Roman" w:hAnsi="Times New Roman"/>
                <w:sz w:val="24"/>
                <w:szCs w:val="24"/>
              </w:rPr>
              <w:t>Новокрестьянская поэзия. Поэзия Н.Клюева.</w:t>
            </w:r>
          </w:p>
        </w:tc>
        <w:tc>
          <w:tcPr>
            <w:tcW w:w="6647" w:type="dxa"/>
            <w:tcBorders>
              <w:top w:val="single" w:sz="4" w:space="0" w:color="auto"/>
            </w:tcBorders>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c>
          <w:tcPr>
            <w:tcW w:w="0" w:type="auto"/>
          </w:tcPr>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sz w:val="24"/>
                <w:szCs w:val="24"/>
              </w:rPr>
              <w:t>33.</w:t>
            </w:r>
          </w:p>
        </w:tc>
        <w:tc>
          <w:tcPr>
            <w:tcW w:w="991" w:type="dxa"/>
            <w:tcBorders>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lef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Pr>
          <w:p w:rsidR="00563879" w:rsidRPr="00753F38" w:rsidRDefault="00563879" w:rsidP="0014336E">
            <w:pPr>
              <w:spacing w:after="0" w:line="240" w:lineRule="auto"/>
              <w:rPr>
                <w:rFonts w:ascii="Times New Roman" w:hAnsi="Times New Roman"/>
                <w:sz w:val="24"/>
                <w:szCs w:val="24"/>
              </w:rPr>
            </w:pPr>
            <w:r w:rsidRPr="00753F38">
              <w:rPr>
                <w:rFonts w:ascii="Times New Roman" w:hAnsi="Times New Roman"/>
                <w:sz w:val="24"/>
                <w:szCs w:val="24"/>
              </w:rPr>
              <w:t>Жизненный и творческий путь С.А.Есенина</w:t>
            </w:r>
          </w:p>
        </w:tc>
        <w:tc>
          <w:tcPr>
            <w:tcW w:w="6647" w:type="dxa"/>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c>
          <w:tcPr>
            <w:tcW w:w="0" w:type="auto"/>
          </w:tcPr>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sz w:val="24"/>
                <w:szCs w:val="24"/>
              </w:rPr>
              <w:t>34.</w:t>
            </w:r>
          </w:p>
        </w:tc>
        <w:tc>
          <w:tcPr>
            <w:tcW w:w="991" w:type="dxa"/>
            <w:tcBorders>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lef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Pr>
          <w:p w:rsidR="00563879" w:rsidRPr="00753F38" w:rsidRDefault="00563879" w:rsidP="0014336E">
            <w:pPr>
              <w:spacing w:after="0" w:line="240" w:lineRule="auto"/>
              <w:rPr>
                <w:rFonts w:ascii="Times New Roman" w:hAnsi="Times New Roman"/>
                <w:sz w:val="24"/>
                <w:szCs w:val="24"/>
              </w:rPr>
            </w:pPr>
            <w:r w:rsidRPr="00753F38">
              <w:rPr>
                <w:rFonts w:ascii="Times New Roman" w:hAnsi="Times New Roman"/>
                <w:sz w:val="24"/>
                <w:szCs w:val="24"/>
              </w:rPr>
              <w:t>Тема Родины в поэзии С.А.Есенина.</w:t>
            </w:r>
          </w:p>
        </w:tc>
        <w:tc>
          <w:tcPr>
            <w:tcW w:w="6647" w:type="dxa"/>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c>
          <w:tcPr>
            <w:tcW w:w="0" w:type="auto"/>
          </w:tcPr>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sz w:val="24"/>
                <w:szCs w:val="24"/>
              </w:rPr>
              <w:t>35.</w:t>
            </w:r>
          </w:p>
        </w:tc>
        <w:tc>
          <w:tcPr>
            <w:tcW w:w="991" w:type="dxa"/>
            <w:tcBorders>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lef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Pr>
          <w:p w:rsidR="00563879" w:rsidRPr="00753F38" w:rsidRDefault="00563879" w:rsidP="0014336E">
            <w:pPr>
              <w:spacing w:after="0" w:line="240" w:lineRule="auto"/>
              <w:rPr>
                <w:rFonts w:ascii="Times New Roman" w:hAnsi="Times New Roman"/>
                <w:sz w:val="24"/>
                <w:szCs w:val="24"/>
              </w:rPr>
            </w:pPr>
            <w:r w:rsidRPr="00753F38">
              <w:rPr>
                <w:rFonts w:ascii="Times New Roman" w:hAnsi="Times New Roman"/>
                <w:sz w:val="24"/>
                <w:szCs w:val="24"/>
              </w:rPr>
              <w:t>Любовная лирика С.А.Есенина</w:t>
            </w:r>
          </w:p>
        </w:tc>
        <w:tc>
          <w:tcPr>
            <w:tcW w:w="6647" w:type="dxa"/>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rPr>
          <w:trHeight w:val="502"/>
        </w:trPr>
        <w:tc>
          <w:tcPr>
            <w:tcW w:w="0" w:type="auto"/>
            <w:tcBorders>
              <w:bottom w:val="single" w:sz="4" w:space="0" w:color="auto"/>
            </w:tcBorders>
          </w:tcPr>
          <w:p w:rsidR="00563879" w:rsidRPr="00753F38" w:rsidRDefault="00563879" w:rsidP="0014336E">
            <w:pPr>
              <w:spacing w:after="0" w:line="240" w:lineRule="auto"/>
              <w:jc w:val="center"/>
              <w:rPr>
                <w:rFonts w:ascii="Times New Roman" w:hAnsi="Times New Roman"/>
                <w:sz w:val="24"/>
                <w:szCs w:val="24"/>
              </w:rPr>
            </w:pPr>
          </w:p>
          <w:p w:rsidR="00563879" w:rsidRPr="00753F38" w:rsidRDefault="00563879" w:rsidP="0014336E">
            <w:pPr>
              <w:spacing w:after="0" w:line="240" w:lineRule="auto"/>
              <w:jc w:val="center"/>
              <w:rPr>
                <w:rFonts w:ascii="Times New Roman" w:hAnsi="Times New Roman"/>
                <w:sz w:val="24"/>
                <w:szCs w:val="24"/>
              </w:rPr>
            </w:pPr>
          </w:p>
        </w:tc>
        <w:tc>
          <w:tcPr>
            <w:tcW w:w="991" w:type="dxa"/>
            <w:tcBorders>
              <w:bottom w:val="single" w:sz="4" w:space="0" w:color="auto"/>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left w:val="single" w:sz="4" w:space="0" w:color="auto"/>
              <w:bottom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Borders>
              <w:bottom w:val="single" w:sz="4" w:space="0" w:color="auto"/>
            </w:tcBorders>
          </w:tcPr>
          <w:p w:rsidR="00563879" w:rsidRPr="00753F38" w:rsidRDefault="00563879" w:rsidP="0014336E">
            <w:pPr>
              <w:spacing w:after="0" w:line="240" w:lineRule="auto"/>
              <w:jc w:val="center"/>
              <w:rPr>
                <w:rFonts w:ascii="Times New Roman" w:hAnsi="Times New Roman"/>
                <w:b/>
                <w:sz w:val="24"/>
                <w:szCs w:val="24"/>
              </w:rPr>
            </w:pPr>
          </w:p>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b/>
                <w:sz w:val="24"/>
                <w:szCs w:val="24"/>
                <w:u w:val="single"/>
              </w:rPr>
              <w:t>Литература 20-х годов ХХ века</w:t>
            </w:r>
          </w:p>
        </w:tc>
        <w:tc>
          <w:tcPr>
            <w:tcW w:w="6647" w:type="dxa"/>
            <w:tcBorders>
              <w:bottom w:val="single" w:sz="4" w:space="0" w:color="auto"/>
            </w:tcBorders>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rPr>
          <w:trHeight w:val="603"/>
        </w:trPr>
        <w:tc>
          <w:tcPr>
            <w:tcW w:w="0" w:type="auto"/>
            <w:tcBorders>
              <w:top w:val="single" w:sz="4" w:space="0" w:color="auto"/>
            </w:tcBorders>
          </w:tcPr>
          <w:p w:rsidR="00563879" w:rsidRPr="00753F38" w:rsidRDefault="00563879" w:rsidP="0014336E">
            <w:pPr>
              <w:spacing w:after="0" w:line="240" w:lineRule="auto"/>
              <w:jc w:val="center"/>
              <w:rPr>
                <w:rFonts w:ascii="Times New Roman" w:hAnsi="Times New Roman"/>
                <w:sz w:val="24"/>
                <w:szCs w:val="24"/>
              </w:rPr>
            </w:pPr>
          </w:p>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sz w:val="24"/>
                <w:szCs w:val="24"/>
              </w:rPr>
              <w:t>36.</w:t>
            </w:r>
          </w:p>
        </w:tc>
        <w:tc>
          <w:tcPr>
            <w:tcW w:w="991" w:type="dxa"/>
            <w:tcBorders>
              <w:top w:val="single" w:sz="4" w:space="0" w:color="auto"/>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top w:val="single" w:sz="4" w:space="0" w:color="auto"/>
              <w:lef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Borders>
              <w:top w:val="single" w:sz="4" w:space="0" w:color="auto"/>
            </w:tcBorders>
          </w:tcPr>
          <w:p w:rsidR="00563879" w:rsidRPr="00753F38" w:rsidRDefault="00563879" w:rsidP="0014336E">
            <w:pPr>
              <w:spacing w:after="0" w:line="240" w:lineRule="auto"/>
              <w:rPr>
                <w:rFonts w:ascii="Times New Roman" w:hAnsi="Times New Roman"/>
                <w:sz w:val="24"/>
                <w:szCs w:val="24"/>
              </w:rPr>
            </w:pPr>
          </w:p>
          <w:p w:rsidR="00563879" w:rsidRPr="00753F38" w:rsidRDefault="00563879" w:rsidP="0014336E">
            <w:pPr>
              <w:spacing w:after="0" w:line="240" w:lineRule="auto"/>
              <w:rPr>
                <w:rFonts w:ascii="Times New Roman" w:hAnsi="Times New Roman"/>
                <w:b/>
                <w:sz w:val="24"/>
                <w:szCs w:val="24"/>
              </w:rPr>
            </w:pPr>
            <w:r w:rsidRPr="00753F38">
              <w:rPr>
                <w:rFonts w:ascii="Times New Roman" w:hAnsi="Times New Roman"/>
                <w:sz w:val="24"/>
                <w:szCs w:val="24"/>
              </w:rPr>
              <w:t>Литература 20-х годов. Урок-семинар.</w:t>
            </w:r>
          </w:p>
        </w:tc>
        <w:tc>
          <w:tcPr>
            <w:tcW w:w="6647" w:type="dxa"/>
            <w:tcBorders>
              <w:top w:val="single" w:sz="4" w:space="0" w:color="auto"/>
            </w:tcBorders>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c>
          <w:tcPr>
            <w:tcW w:w="0" w:type="auto"/>
          </w:tcPr>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sz w:val="24"/>
                <w:szCs w:val="24"/>
              </w:rPr>
              <w:t>37.</w:t>
            </w:r>
          </w:p>
        </w:tc>
        <w:tc>
          <w:tcPr>
            <w:tcW w:w="991" w:type="dxa"/>
            <w:tcBorders>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lef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Pr>
          <w:p w:rsidR="00563879" w:rsidRPr="00753F38" w:rsidRDefault="00563879" w:rsidP="0014336E">
            <w:pPr>
              <w:spacing w:after="0" w:line="240" w:lineRule="auto"/>
              <w:rPr>
                <w:rFonts w:ascii="Times New Roman" w:hAnsi="Times New Roman"/>
                <w:sz w:val="24"/>
                <w:szCs w:val="24"/>
              </w:rPr>
            </w:pPr>
            <w:r w:rsidRPr="00753F38">
              <w:rPr>
                <w:rFonts w:ascii="Times New Roman" w:hAnsi="Times New Roman"/>
                <w:sz w:val="24"/>
                <w:szCs w:val="24"/>
              </w:rPr>
              <w:t>Роман А.А.Фадеева «Разгром». Особенности жанра и композиции.</w:t>
            </w:r>
          </w:p>
        </w:tc>
        <w:tc>
          <w:tcPr>
            <w:tcW w:w="6647" w:type="dxa"/>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c>
          <w:tcPr>
            <w:tcW w:w="0" w:type="auto"/>
          </w:tcPr>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sz w:val="24"/>
                <w:szCs w:val="24"/>
              </w:rPr>
              <w:t>38.</w:t>
            </w:r>
          </w:p>
        </w:tc>
        <w:tc>
          <w:tcPr>
            <w:tcW w:w="991" w:type="dxa"/>
            <w:tcBorders>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lef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Pr>
          <w:p w:rsidR="00563879" w:rsidRPr="00753F38" w:rsidRDefault="00563879" w:rsidP="0014336E">
            <w:pPr>
              <w:spacing w:after="0" w:line="240" w:lineRule="auto"/>
              <w:rPr>
                <w:rFonts w:ascii="Times New Roman" w:hAnsi="Times New Roman"/>
                <w:sz w:val="24"/>
                <w:szCs w:val="24"/>
              </w:rPr>
            </w:pPr>
            <w:r w:rsidRPr="00753F38">
              <w:rPr>
                <w:rFonts w:ascii="Times New Roman" w:hAnsi="Times New Roman"/>
                <w:sz w:val="24"/>
                <w:szCs w:val="24"/>
              </w:rPr>
              <w:t>Образ Левинсона и проблема гуманизма в романе А.А.Фадеева «Разгром».</w:t>
            </w:r>
          </w:p>
        </w:tc>
        <w:tc>
          <w:tcPr>
            <w:tcW w:w="6647" w:type="dxa"/>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c>
          <w:tcPr>
            <w:tcW w:w="0" w:type="auto"/>
          </w:tcPr>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sz w:val="24"/>
                <w:szCs w:val="24"/>
              </w:rPr>
              <w:t>39.</w:t>
            </w:r>
          </w:p>
        </w:tc>
        <w:tc>
          <w:tcPr>
            <w:tcW w:w="991" w:type="dxa"/>
            <w:tcBorders>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lef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Pr>
          <w:p w:rsidR="00563879" w:rsidRPr="00753F38" w:rsidRDefault="00563879" w:rsidP="0014336E">
            <w:pPr>
              <w:spacing w:after="0" w:line="240" w:lineRule="auto"/>
              <w:rPr>
                <w:rFonts w:ascii="Times New Roman" w:hAnsi="Times New Roman"/>
                <w:sz w:val="24"/>
                <w:szCs w:val="24"/>
              </w:rPr>
            </w:pPr>
            <w:r w:rsidRPr="00753F38">
              <w:rPr>
                <w:rFonts w:ascii="Times New Roman" w:hAnsi="Times New Roman"/>
                <w:sz w:val="24"/>
                <w:szCs w:val="24"/>
              </w:rPr>
              <w:t>В.В.Маяковский и футуризм. Поэтическое новаторство В.В.Маяковского.</w:t>
            </w:r>
          </w:p>
        </w:tc>
        <w:tc>
          <w:tcPr>
            <w:tcW w:w="6647" w:type="dxa"/>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c>
          <w:tcPr>
            <w:tcW w:w="0" w:type="auto"/>
          </w:tcPr>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sz w:val="24"/>
                <w:szCs w:val="24"/>
              </w:rPr>
              <w:t>40.</w:t>
            </w:r>
          </w:p>
        </w:tc>
        <w:tc>
          <w:tcPr>
            <w:tcW w:w="991" w:type="dxa"/>
            <w:tcBorders>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lef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Pr>
          <w:p w:rsidR="00563879" w:rsidRPr="00753F38" w:rsidRDefault="00563879" w:rsidP="0014336E">
            <w:pPr>
              <w:spacing w:after="0" w:line="240" w:lineRule="auto"/>
              <w:rPr>
                <w:rFonts w:ascii="Times New Roman" w:hAnsi="Times New Roman"/>
                <w:sz w:val="24"/>
                <w:szCs w:val="24"/>
              </w:rPr>
            </w:pPr>
            <w:r w:rsidRPr="00753F38">
              <w:rPr>
                <w:rFonts w:ascii="Times New Roman" w:hAnsi="Times New Roman"/>
                <w:sz w:val="24"/>
                <w:szCs w:val="24"/>
              </w:rPr>
              <w:t>В.В.Маяковский и революция.</w:t>
            </w:r>
          </w:p>
        </w:tc>
        <w:tc>
          <w:tcPr>
            <w:tcW w:w="6647" w:type="dxa"/>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rPr>
          <w:trHeight w:val="586"/>
        </w:trPr>
        <w:tc>
          <w:tcPr>
            <w:tcW w:w="0" w:type="auto"/>
            <w:tcBorders>
              <w:bottom w:val="single" w:sz="4" w:space="0" w:color="auto"/>
            </w:tcBorders>
          </w:tcPr>
          <w:p w:rsidR="00563879" w:rsidRPr="00753F38" w:rsidRDefault="00563879" w:rsidP="0014336E">
            <w:pPr>
              <w:spacing w:after="0" w:line="240" w:lineRule="auto"/>
              <w:jc w:val="center"/>
              <w:rPr>
                <w:rFonts w:ascii="Times New Roman" w:hAnsi="Times New Roman"/>
                <w:sz w:val="24"/>
                <w:szCs w:val="24"/>
              </w:rPr>
            </w:pPr>
          </w:p>
          <w:p w:rsidR="00563879" w:rsidRPr="00753F38" w:rsidRDefault="00563879" w:rsidP="0014336E">
            <w:pPr>
              <w:spacing w:after="0" w:line="240" w:lineRule="auto"/>
              <w:jc w:val="center"/>
              <w:rPr>
                <w:rFonts w:ascii="Times New Roman" w:hAnsi="Times New Roman"/>
                <w:sz w:val="24"/>
                <w:szCs w:val="24"/>
              </w:rPr>
            </w:pPr>
          </w:p>
        </w:tc>
        <w:tc>
          <w:tcPr>
            <w:tcW w:w="991" w:type="dxa"/>
            <w:tcBorders>
              <w:bottom w:val="single" w:sz="4" w:space="0" w:color="auto"/>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left w:val="single" w:sz="4" w:space="0" w:color="auto"/>
              <w:bottom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Borders>
              <w:bottom w:val="single" w:sz="4" w:space="0" w:color="auto"/>
            </w:tcBorders>
          </w:tcPr>
          <w:p w:rsidR="00563879" w:rsidRPr="00753F38" w:rsidRDefault="00563879" w:rsidP="0014336E">
            <w:pPr>
              <w:spacing w:after="0" w:line="240" w:lineRule="auto"/>
              <w:jc w:val="center"/>
              <w:rPr>
                <w:rFonts w:ascii="Times New Roman" w:hAnsi="Times New Roman"/>
                <w:b/>
                <w:sz w:val="24"/>
                <w:szCs w:val="24"/>
              </w:rPr>
            </w:pPr>
          </w:p>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b/>
                <w:sz w:val="24"/>
                <w:szCs w:val="24"/>
                <w:u w:val="single"/>
              </w:rPr>
              <w:t>Литература 30-х годов ХХ века</w:t>
            </w:r>
          </w:p>
        </w:tc>
        <w:tc>
          <w:tcPr>
            <w:tcW w:w="6647" w:type="dxa"/>
            <w:tcBorders>
              <w:bottom w:val="single" w:sz="4" w:space="0" w:color="auto"/>
            </w:tcBorders>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rPr>
          <w:trHeight w:val="536"/>
        </w:trPr>
        <w:tc>
          <w:tcPr>
            <w:tcW w:w="0" w:type="auto"/>
            <w:tcBorders>
              <w:top w:val="single" w:sz="4" w:space="0" w:color="auto"/>
            </w:tcBorders>
          </w:tcPr>
          <w:p w:rsidR="00563879" w:rsidRPr="00753F38" w:rsidRDefault="00563879" w:rsidP="0014336E">
            <w:pPr>
              <w:spacing w:after="0" w:line="240" w:lineRule="auto"/>
              <w:jc w:val="center"/>
              <w:rPr>
                <w:rFonts w:ascii="Times New Roman" w:hAnsi="Times New Roman"/>
                <w:sz w:val="24"/>
                <w:szCs w:val="24"/>
              </w:rPr>
            </w:pPr>
          </w:p>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sz w:val="24"/>
                <w:szCs w:val="24"/>
              </w:rPr>
              <w:t>41.</w:t>
            </w:r>
          </w:p>
        </w:tc>
        <w:tc>
          <w:tcPr>
            <w:tcW w:w="991" w:type="dxa"/>
            <w:tcBorders>
              <w:top w:val="single" w:sz="4" w:space="0" w:color="auto"/>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top w:val="single" w:sz="4" w:space="0" w:color="auto"/>
              <w:lef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Borders>
              <w:top w:val="single" w:sz="4" w:space="0" w:color="auto"/>
            </w:tcBorders>
          </w:tcPr>
          <w:p w:rsidR="00563879" w:rsidRPr="00753F38" w:rsidRDefault="00563879" w:rsidP="0014336E">
            <w:pPr>
              <w:spacing w:after="0" w:line="240" w:lineRule="auto"/>
              <w:jc w:val="center"/>
              <w:rPr>
                <w:rFonts w:ascii="Times New Roman" w:hAnsi="Times New Roman"/>
                <w:b/>
                <w:sz w:val="24"/>
                <w:szCs w:val="24"/>
              </w:rPr>
            </w:pPr>
          </w:p>
          <w:p w:rsidR="00563879" w:rsidRPr="00753F38" w:rsidRDefault="00563879" w:rsidP="0014336E">
            <w:pPr>
              <w:spacing w:after="0" w:line="240" w:lineRule="auto"/>
              <w:rPr>
                <w:rFonts w:ascii="Times New Roman" w:hAnsi="Times New Roman"/>
                <w:b/>
                <w:sz w:val="24"/>
                <w:szCs w:val="24"/>
              </w:rPr>
            </w:pPr>
            <w:r w:rsidRPr="00753F38">
              <w:rPr>
                <w:rFonts w:ascii="Times New Roman" w:hAnsi="Times New Roman"/>
                <w:sz w:val="24"/>
                <w:szCs w:val="24"/>
              </w:rPr>
              <w:t>Литература 30-х годов. Урок-семинар.</w:t>
            </w:r>
          </w:p>
        </w:tc>
        <w:tc>
          <w:tcPr>
            <w:tcW w:w="6647" w:type="dxa"/>
            <w:tcBorders>
              <w:top w:val="single" w:sz="4" w:space="0" w:color="auto"/>
            </w:tcBorders>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c>
          <w:tcPr>
            <w:tcW w:w="0" w:type="auto"/>
          </w:tcPr>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sz w:val="24"/>
                <w:szCs w:val="24"/>
              </w:rPr>
              <w:t>42.</w:t>
            </w:r>
          </w:p>
        </w:tc>
        <w:tc>
          <w:tcPr>
            <w:tcW w:w="991" w:type="dxa"/>
            <w:tcBorders>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lef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Pr>
          <w:p w:rsidR="00563879" w:rsidRPr="00753F38" w:rsidRDefault="00563879" w:rsidP="0014336E">
            <w:pPr>
              <w:spacing w:after="0" w:line="240" w:lineRule="auto"/>
              <w:rPr>
                <w:rFonts w:ascii="Times New Roman" w:hAnsi="Times New Roman"/>
                <w:sz w:val="24"/>
                <w:szCs w:val="24"/>
              </w:rPr>
            </w:pPr>
            <w:r w:rsidRPr="00753F38">
              <w:rPr>
                <w:rFonts w:ascii="Times New Roman" w:hAnsi="Times New Roman"/>
                <w:sz w:val="24"/>
                <w:szCs w:val="24"/>
              </w:rPr>
              <w:t>Тема русской истории в творчестве А.К.Толстого.</w:t>
            </w:r>
          </w:p>
        </w:tc>
        <w:tc>
          <w:tcPr>
            <w:tcW w:w="6647" w:type="dxa"/>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c>
          <w:tcPr>
            <w:tcW w:w="0" w:type="auto"/>
          </w:tcPr>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sz w:val="24"/>
                <w:szCs w:val="24"/>
              </w:rPr>
              <w:t>43.</w:t>
            </w:r>
          </w:p>
        </w:tc>
        <w:tc>
          <w:tcPr>
            <w:tcW w:w="991" w:type="dxa"/>
            <w:tcBorders>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lef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Pr>
          <w:p w:rsidR="00563879" w:rsidRPr="00753F38" w:rsidRDefault="00563879" w:rsidP="0014336E">
            <w:pPr>
              <w:spacing w:after="0" w:line="240" w:lineRule="auto"/>
              <w:rPr>
                <w:rFonts w:ascii="Times New Roman" w:hAnsi="Times New Roman"/>
                <w:sz w:val="24"/>
                <w:szCs w:val="24"/>
              </w:rPr>
            </w:pPr>
            <w:r w:rsidRPr="00753F38">
              <w:rPr>
                <w:rFonts w:ascii="Times New Roman" w:hAnsi="Times New Roman"/>
                <w:sz w:val="24"/>
                <w:szCs w:val="24"/>
              </w:rPr>
              <w:t>Панорама русской жизни в романе «Петр Первый».</w:t>
            </w:r>
          </w:p>
        </w:tc>
        <w:tc>
          <w:tcPr>
            <w:tcW w:w="6647" w:type="dxa"/>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c>
          <w:tcPr>
            <w:tcW w:w="0" w:type="auto"/>
          </w:tcPr>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sz w:val="24"/>
                <w:szCs w:val="24"/>
              </w:rPr>
              <w:t>44.</w:t>
            </w:r>
          </w:p>
        </w:tc>
        <w:tc>
          <w:tcPr>
            <w:tcW w:w="991" w:type="dxa"/>
            <w:tcBorders>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lef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Pr>
          <w:p w:rsidR="00563879" w:rsidRPr="00753F38" w:rsidRDefault="00563879" w:rsidP="0014336E">
            <w:pPr>
              <w:spacing w:after="0" w:line="240" w:lineRule="auto"/>
              <w:rPr>
                <w:rFonts w:ascii="Times New Roman" w:hAnsi="Times New Roman"/>
                <w:sz w:val="24"/>
                <w:szCs w:val="24"/>
              </w:rPr>
            </w:pPr>
            <w:r w:rsidRPr="00753F38">
              <w:rPr>
                <w:rFonts w:ascii="Times New Roman" w:hAnsi="Times New Roman"/>
                <w:sz w:val="24"/>
                <w:szCs w:val="24"/>
              </w:rPr>
              <w:t>Образ Петра в романе А.К.Толстого «Петр Первый».</w:t>
            </w:r>
          </w:p>
        </w:tc>
        <w:tc>
          <w:tcPr>
            <w:tcW w:w="6647" w:type="dxa"/>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c>
          <w:tcPr>
            <w:tcW w:w="0" w:type="auto"/>
          </w:tcPr>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sz w:val="24"/>
                <w:szCs w:val="24"/>
              </w:rPr>
              <w:t>45.</w:t>
            </w:r>
          </w:p>
        </w:tc>
        <w:tc>
          <w:tcPr>
            <w:tcW w:w="991" w:type="dxa"/>
            <w:tcBorders>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lef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Pr>
          <w:p w:rsidR="00563879" w:rsidRPr="00753F38" w:rsidRDefault="00563879" w:rsidP="0014336E">
            <w:pPr>
              <w:spacing w:after="0" w:line="240" w:lineRule="auto"/>
              <w:rPr>
                <w:rFonts w:ascii="Times New Roman" w:hAnsi="Times New Roman"/>
                <w:sz w:val="24"/>
                <w:szCs w:val="24"/>
              </w:rPr>
            </w:pPr>
            <w:r w:rsidRPr="00753F38">
              <w:rPr>
                <w:rFonts w:ascii="Times New Roman" w:hAnsi="Times New Roman"/>
                <w:sz w:val="24"/>
                <w:szCs w:val="24"/>
              </w:rPr>
              <w:t xml:space="preserve">Михаил Афанасьевич Булгаков. Жизнь, </w:t>
            </w:r>
            <w:r w:rsidRPr="00753F38">
              <w:rPr>
                <w:rFonts w:ascii="Times New Roman" w:hAnsi="Times New Roman"/>
                <w:sz w:val="24"/>
                <w:szCs w:val="24"/>
              </w:rPr>
              <w:lastRenderedPageBreak/>
              <w:t>творчество, личность.</w:t>
            </w:r>
          </w:p>
        </w:tc>
        <w:tc>
          <w:tcPr>
            <w:tcW w:w="6647" w:type="dxa"/>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c>
          <w:tcPr>
            <w:tcW w:w="0" w:type="auto"/>
          </w:tcPr>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sz w:val="24"/>
                <w:szCs w:val="24"/>
              </w:rPr>
              <w:lastRenderedPageBreak/>
              <w:t>46.</w:t>
            </w:r>
          </w:p>
        </w:tc>
        <w:tc>
          <w:tcPr>
            <w:tcW w:w="991" w:type="dxa"/>
            <w:tcBorders>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lef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Pr>
          <w:p w:rsidR="00563879" w:rsidRPr="00753F38" w:rsidRDefault="00563879" w:rsidP="0014336E">
            <w:pPr>
              <w:spacing w:after="0" w:line="240" w:lineRule="auto"/>
              <w:rPr>
                <w:rFonts w:ascii="Times New Roman" w:hAnsi="Times New Roman"/>
                <w:sz w:val="24"/>
                <w:szCs w:val="24"/>
              </w:rPr>
            </w:pPr>
            <w:r w:rsidRPr="00753F38">
              <w:rPr>
                <w:rFonts w:ascii="Times New Roman" w:hAnsi="Times New Roman"/>
                <w:sz w:val="24"/>
                <w:szCs w:val="24"/>
              </w:rPr>
              <w:t>Сатира Булгакова.</w:t>
            </w:r>
          </w:p>
        </w:tc>
        <w:tc>
          <w:tcPr>
            <w:tcW w:w="6647" w:type="dxa"/>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c>
          <w:tcPr>
            <w:tcW w:w="0" w:type="auto"/>
          </w:tcPr>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sz w:val="24"/>
                <w:szCs w:val="24"/>
              </w:rPr>
              <w:t>47.</w:t>
            </w:r>
          </w:p>
        </w:tc>
        <w:tc>
          <w:tcPr>
            <w:tcW w:w="991" w:type="dxa"/>
            <w:tcBorders>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lef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Pr>
          <w:p w:rsidR="00563879" w:rsidRPr="00753F38" w:rsidRDefault="00563879" w:rsidP="0014336E">
            <w:pPr>
              <w:spacing w:after="0" w:line="240" w:lineRule="auto"/>
              <w:rPr>
                <w:rFonts w:ascii="Times New Roman" w:hAnsi="Times New Roman"/>
                <w:sz w:val="24"/>
                <w:szCs w:val="24"/>
              </w:rPr>
            </w:pPr>
            <w:r w:rsidRPr="00753F38">
              <w:rPr>
                <w:rFonts w:ascii="Times New Roman" w:hAnsi="Times New Roman"/>
                <w:sz w:val="24"/>
                <w:szCs w:val="24"/>
              </w:rPr>
              <w:t>Роман Булгакова «Мастер и Маргарита». История романа. Жанр и композиция.</w:t>
            </w:r>
          </w:p>
        </w:tc>
        <w:tc>
          <w:tcPr>
            <w:tcW w:w="6647" w:type="dxa"/>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c>
          <w:tcPr>
            <w:tcW w:w="0" w:type="auto"/>
          </w:tcPr>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sz w:val="24"/>
                <w:szCs w:val="24"/>
              </w:rPr>
              <w:t>48.</w:t>
            </w:r>
          </w:p>
        </w:tc>
        <w:tc>
          <w:tcPr>
            <w:tcW w:w="991" w:type="dxa"/>
            <w:tcBorders>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lef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Borders>
              <w:bottom w:val="single" w:sz="4" w:space="0" w:color="auto"/>
            </w:tcBorders>
          </w:tcPr>
          <w:p w:rsidR="00563879" w:rsidRPr="00753F38" w:rsidRDefault="00563879" w:rsidP="0014336E">
            <w:pPr>
              <w:spacing w:after="0" w:line="240" w:lineRule="auto"/>
              <w:rPr>
                <w:rFonts w:ascii="Times New Roman" w:hAnsi="Times New Roman"/>
                <w:sz w:val="24"/>
                <w:szCs w:val="24"/>
              </w:rPr>
            </w:pPr>
            <w:r w:rsidRPr="00753F38">
              <w:rPr>
                <w:rFonts w:ascii="Times New Roman" w:hAnsi="Times New Roman"/>
                <w:sz w:val="24"/>
                <w:szCs w:val="24"/>
              </w:rPr>
              <w:t>Три мира в романе «Мастер и Маргарита».</w:t>
            </w:r>
          </w:p>
        </w:tc>
        <w:tc>
          <w:tcPr>
            <w:tcW w:w="6647" w:type="dxa"/>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c>
          <w:tcPr>
            <w:tcW w:w="0" w:type="auto"/>
          </w:tcPr>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sz w:val="24"/>
                <w:szCs w:val="24"/>
              </w:rPr>
              <w:t>49.</w:t>
            </w:r>
          </w:p>
        </w:tc>
        <w:tc>
          <w:tcPr>
            <w:tcW w:w="991" w:type="dxa"/>
            <w:tcBorders>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lef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Pr>
          <w:p w:rsidR="00563879" w:rsidRPr="00753F38" w:rsidRDefault="00563879" w:rsidP="0014336E">
            <w:pPr>
              <w:spacing w:after="0" w:line="240" w:lineRule="auto"/>
              <w:rPr>
                <w:rFonts w:ascii="Times New Roman" w:hAnsi="Times New Roman"/>
                <w:sz w:val="24"/>
                <w:szCs w:val="24"/>
              </w:rPr>
            </w:pPr>
            <w:r w:rsidRPr="00753F38">
              <w:rPr>
                <w:rFonts w:ascii="Times New Roman" w:hAnsi="Times New Roman"/>
                <w:sz w:val="24"/>
                <w:szCs w:val="24"/>
              </w:rPr>
              <w:t>Любовь и творчество в романе.</w:t>
            </w:r>
          </w:p>
        </w:tc>
        <w:tc>
          <w:tcPr>
            <w:tcW w:w="6647" w:type="dxa"/>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c>
          <w:tcPr>
            <w:tcW w:w="0" w:type="auto"/>
          </w:tcPr>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sz w:val="24"/>
                <w:szCs w:val="24"/>
              </w:rPr>
              <w:t>50.</w:t>
            </w:r>
          </w:p>
        </w:tc>
        <w:tc>
          <w:tcPr>
            <w:tcW w:w="991" w:type="dxa"/>
            <w:tcBorders>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lef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Pr>
          <w:p w:rsidR="00563879" w:rsidRPr="00753F38" w:rsidRDefault="00563879" w:rsidP="0014336E">
            <w:pPr>
              <w:spacing w:after="0" w:line="240" w:lineRule="auto"/>
              <w:rPr>
                <w:rFonts w:ascii="Times New Roman" w:hAnsi="Times New Roman"/>
                <w:sz w:val="24"/>
                <w:szCs w:val="24"/>
              </w:rPr>
            </w:pPr>
            <w:r w:rsidRPr="00753F38">
              <w:rPr>
                <w:rFonts w:ascii="Times New Roman" w:hAnsi="Times New Roman"/>
                <w:sz w:val="24"/>
                <w:szCs w:val="24"/>
              </w:rPr>
              <w:t>Любовь и творчество в романе.</w:t>
            </w:r>
          </w:p>
        </w:tc>
        <w:tc>
          <w:tcPr>
            <w:tcW w:w="6647" w:type="dxa"/>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c>
          <w:tcPr>
            <w:tcW w:w="0" w:type="auto"/>
          </w:tcPr>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sz w:val="24"/>
                <w:szCs w:val="24"/>
              </w:rPr>
              <w:t>51.</w:t>
            </w:r>
          </w:p>
        </w:tc>
        <w:tc>
          <w:tcPr>
            <w:tcW w:w="991" w:type="dxa"/>
            <w:tcBorders>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lef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Pr>
          <w:p w:rsidR="00563879" w:rsidRPr="00753F38" w:rsidRDefault="00563879" w:rsidP="0014336E">
            <w:pPr>
              <w:spacing w:after="0" w:line="240" w:lineRule="auto"/>
              <w:rPr>
                <w:rFonts w:ascii="Times New Roman" w:hAnsi="Times New Roman"/>
                <w:sz w:val="24"/>
                <w:szCs w:val="24"/>
              </w:rPr>
            </w:pPr>
            <w:r w:rsidRPr="00753F38">
              <w:rPr>
                <w:rFonts w:ascii="Times New Roman" w:hAnsi="Times New Roman"/>
                <w:sz w:val="24"/>
                <w:szCs w:val="24"/>
              </w:rPr>
              <w:t>Сатирические страницы романа М.А.Булгакова «Мастер и Маргарита».</w:t>
            </w:r>
          </w:p>
        </w:tc>
        <w:tc>
          <w:tcPr>
            <w:tcW w:w="6647" w:type="dxa"/>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c>
          <w:tcPr>
            <w:tcW w:w="0" w:type="auto"/>
          </w:tcPr>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sz w:val="24"/>
                <w:szCs w:val="24"/>
              </w:rPr>
              <w:t>52.</w:t>
            </w:r>
          </w:p>
        </w:tc>
        <w:tc>
          <w:tcPr>
            <w:tcW w:w="991" w:type="dxa"/>
            <w:tcBorders>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lef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Pr>
          <w:p w:rsidR="00563879" w:rsidRPr="00753F38" w:rsidRDefault="00563879" w:rsidP="0014336E">
            <w:pPr>
              <w:spacing w:after="0" w:line="240" w:lineRule="auto"/>
              <w:rPr>
                <w:rFonts w:ascii="Times New Roman" w:hAnsi="Times New Roman"/>
                <w:sz w:val="24"/>
                <w:szCs w:val="24"/>
              </w:rPr>
            </w:pPr>
            <w:r w:rsidRPr="00753F38">
              <w:rPr>
                <w:rFonts w:ascii="Times New Roman" w:hAnsi="Times New Roman"/>
                <w:sz w:val="24"/>
                <w:szCs w:val="24"/>
              </w:rPr>
              <w:t>Резервный урок</w:t>
            </w:r>
          </w:p>
        </w:tc>
        <w:tc>
          <w:tcPr>
            <w:tcW w:w="6647" w:type="dxa"/>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c>
          <w:tcPr>
            <w:tcW w:w="0" w:type="auto"/>
          </w:tcPr>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sz w:val="24"/>
                <w:szCs w:val="24"/>
              </w:rPr>
              <w:t>53.</w:t>
            </w:r>
          </w:p>
        </w:tc>
        <w:tc>
          <w:tcPr>
            <w:tcW w:w="991" w:type="dxa"/>
            <w:tcBorders>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lef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Pr>
          <w:p w:rsidR="00563879" w:rsidRPr="00753F38" w:rsidRDefault="00563879" w:rsidP="0014336E">
            <w:pPr>
              <w:spacing w:after="0" w:line="240" w:lineRule="auto"/>
              <w:rPr>
                <w:rFonts w:ascii="Times New Roman" w:hAnsi="Times New Roman"/>
                <w:sz w:val="24"/>
                <w:szCs w:val="24"/>
              </w:rPr>
            </w:pPr>
            <w:r w:rsidRPr="00753F38">
              <w:rPr>
                <w:rFonts w:ascii="Times New Roman" w:hAnsi="Times New Roman"/>
                <w:sz w:val="24"/>
                <w:szCs w:val="24"/>
              </w:rPr>
              <w:t>Очерк жизни и творчества А.П.Платонова.</w:t>
            </w:r>
          </w:p>
        </w:tc>
        <w:tc>
          <w:tcPr>
            <w:tcW w:w="6647" w:type="dxa"/>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c>
          <w:tcPr>
            <w:tcW w:w="0" w:type="auto"/>
          </w:tcPr>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sz w:val="24"/>
                <w:szCs w:val="24"/>
              </w:rPr>
              <w:t>54.</w:t>
            </w:r>
          </w:p>
        </w:tc>
        <w:tc>
          <w:tcPr>
            <w:tcW w:w="991" w:type="dxa"/>
            <w:tcBorders>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lef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Pr>
          <w:p w:rsidR="00563879" w:rsidRPr="00753F38" w:rsidRDefault="00563879" w:rsidP="0014336E">
            <w:pPr>
              <w:spacing w:after="0" w:line="240" w:lineRule="auto"/>
              <w:rPr>
                <w:rFonts w:ascii="Times New Roman" w:hAnsi="Times New Roman"/>
                <w:sz w:val="24"/>
                <w:szCs w:val="24"/>
              </w:rPr>
            </w:pPr>
            <w:r w:rsidRPr="00753F38">
              <w:rPr>
                <w:rFonts w:ascii="Times New Roman" w:hAnsi="Times New Roman"/>
                <w:sz w:val="24"/>
                <w:szCs w:val="24"/>
              </w:rPr>
              <w:t>Характерные черты времени в повести А.Платонова «Котлован».</w:t>
            </w:r>
          </w:p>
        </w:tc>
        <w:tc>
          <w:tcPr>
            <w:tcW w:w="6647" w:type="dxa"/>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c>
          <w:tcPr>
            <w:tcW w:w="0" w:type="auto"/>
          </w:tcPr>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sz w:val="24"/>
                <w:szCs w:val="24"/>
              </w:rPr>
              <w:t>55.</w:t>
            </w:r>
          </w:p>
        </w:tc>
        <w:tc>
          <w:tcPr>
            <w:tcW w:w="991" w:type="dxa"/>
            <w:tcBorders>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lef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Pr>
          <w:p w:rsidR="00563879" w:rsidRPr="00753F38" w:rsidRDefault="00563879" w:rsidP="0014336E">
            <w:pPr>
              <w:spacing w:after="0" w:line="240" w:lineRule="auto"/>
              <w:rPr>
                <w:rFonts w:ascii="Times New Roman" w:hAnsi="Times New Roman"/>
                <w:sz w:val="24"/>
                <w:szCs w:val="24"/>
              </w:rPr>
            </w:pPr>
            <w:r w:rsidRPr="00753F38">
              <w:rPr>
                <w:rFonts w:ascii="Times New Roman" w:hAnsi="Times New Roman"/>
                <w:sz w:val="24"/>
                <w:szCs w:val="24"/>
              </w:rPr>
              <w:t>Пространство и время в повести А.Платонова «Котлован».</w:t>
            </w:r>
          </w:p>
        </w:tc>
        <w:tc>
          <w:tcPr>
            <w:tcW w:w="6647" w:type="dxa"/>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c>
          <w:tcPr>
            <w:tcW w:w="0" w:type="auto"/>
          </w:tcPr>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sz w:val="24"/>
                <w:szCs w:val="24"/>
              </w:rPr>
              <w:t>56.</w:t>
            </w:r>
          </w:p>
        </w:tc>
        <w:tc>
          <w:tcPr>
            <w:tcW w:w="991" w:type="dxa"/>
            <w:tcBorders>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lef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Pr>
          <w:p w:rsidR="00563879" w:rsidRPr="00753F38" w:rsidRDefault="00563879" w:rsidP="0014336E">
            <w:pPr>
              <w:spacing w:after="0" w:line="240" w:lineRule="auto"/>
              <w:rPr>
                <w:rFonts w:ascii="Times New Roman" w:hAnsi="Times New Roman"/>
                <w:sz w:val="24"/>
                <w:szCs w:val="24"/>
              </w:rPr>
            </w:pPr>
            <w:r w:rsidRPr="00753F38">
              <w:rPr>
                <w:rFonts w:ascii="Times New Roman" w:hAnsi="Times New Roman"/>
                <w:sz w:val="24"/>
                <w:szCs w:val="24"/>
              </w:rPr>
              <w:t>Идейно-художественное своеобразие повести А.П.Платонова «Котлован».</w:t>
            </w:r>
          </w:p>
        </w:tc>
        <w:tc>
          <w:tcPr>
            <w:tcW w:w="6647" w:type="dxa"/>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c>
          <w:tcPr>
            <w:tcW w:w="0" w:type="auto"/>
          </w:tcPr>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sz w:val="24"/>
                <w:szCs w:val="24"/>
              </w:rPr>
              <w:t>57.</w:t>
            </w:r>
          </w:p>
        </w:tc>
        <w:tc>
          <w:tcPr>
            <w:tcW w:w="991" w:type="dxa"/>
            <w:tcBorders>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lef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Pr>
          <w:p w:rsidR="00563879" w:rsidRPr="00753F38" w:rsidRDefault="00563879" w:rsidP="0014336E">
            <w:pPr>
              <w:spacing w:after="0" w:line="240" w:lineRule="auto"/>
              <w:rPr>
                <w:rFonts w:ascii="Times New Roman" w:hAnsi="Times New Roman"/>
                <w:sz w:val="24"/>
                <w:szCs w:val="24"/>
              </w:rPr>
            </w:pPr>
            <w:r w:rsidRPr="00753F38">
              <w:rPr>
                <w:rFonts w:ascii="Times New Roman" w:hAnsi="Times New Roman"/>
                <w:sz w:val="24"/>
                <w:szCs w:val="24"/>
              </w:rPr>
              <w:t>Михаил Александрович Шолохов. Жизнь, творчество, личность.</w:t>
            </w:r>
          </w:p>
        </w:tc>
        <w:tc>
          <w:tcPr>
            <w:tcW w:w="6647" w:type="dxa"/>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c>
          <w:tcPr>
            <w:tcW w:w="0" w:type="auto"/>
          </w:tcPr>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sz w:val="24"/>
                <w:szCs w:val="24"/>
              </w:rPr>
              <w:t>58.</w:t>
            </w:r>
          </w:p>
        </w:tc>
        <w:tc>
          <w:tcPr>
            <w:tcW w:w="991" w:type="dxa"/>
            <w:tcBorders>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lef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Pr>
          <w:p w:rsidR="00563879" w:rsidRPr="00753F38" w:rsidRDefault="00563879" w:rsidP="0014336E">
            <w:pPr>
              <w:spacing w:after="0" w:line="240" w:lineRule="auto"/>
              <w:rPr>
                <w:rFonts w:ascii="Times New Roman" w:hAnsi="Times New Roman"/>
                <w:sz w:val="24"/>
                <w:szCs w:val="24"/>
              </w:rPr>
            </w:pPr>
            <w:r w:rsidRPr="00753F38">
              <w:rPr>
                <w:rFonts w:ascii="Times New Roman" w:hAnsi="Times New Roman"/>
                <w:sz w:val="24"/>
                <w:szCs w:val="24"/>
              </w:rPr>
              <w:t>Картины жизни донских казаков в романе «Тихий Дон».</w:t>
            </w:r>
          </w:p>
        </w:tc>
        <w:tc>
          <w:tcPr>
            <w:tcW w:w="6647" w:type="dxa"/>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c>
          <w:tcPr>
            <w:tcW w:w="0" w:type="auto"/>
          </w:tcPr>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sz w:val="24"/>
                <w:szCs w:val="24"/>
              </w:rPr>
              <w:t>59.</w:t>
            </w:r>
          </w:p>
        </w:tc>
        <w:tc>
          <w:tcPr>
            <w:tcW w:w="991" w:type="dxa"/>
            <w:tcBorders>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lef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Pr>
          <w:p w:rsidR="00563879" w:rsidRPr="00753F38" w:rsidRDefault="00563879" w:rsidP="0014336E">
            <w:pPr>
              <w:spacing w:after="0" w:line="240" w:lineRule="auto"/>
              <w:rPr>
                <w:rFonts w:ascii="Times New Roman" w:hAnsi="Times New Roman"/>
                <w:sz w:val="24"/>
                <w:szCs w:val="24"/>
              </w:rPr>
            </w:pPr>
            <w:r w:rsidRPr="00753F38">
              <w:rPr>
                <w:rFonts w:ascii="Times New Roman" w:hAnsi="Times New Roman"/>
                <w:sz w:val="24"/>
                <w:szCs w:val="24"/>
              </w:rPr>
              <w:t>«Чудовищная нелепица войны» в изображении Шолохова.</w:t>
            </w:r>
          </w:p>
        </w:tc>
        <w:tc>
          <w:tcPr>
            <w:tcW w:w="6647" w:type="dxa"/>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c>
          <w:tcPr>
            <w:tcW w:w="0" w:type="auto"/>
          </w:tcPr>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sz w:val="24"/>
                <w:szCs w:val="24"/>
              </w:rPr>
              <w:t>60.</w:t>
            </w:r>
          </w:p>
        </w:tc>
        <w:tc>
          <w:tcPr>
            <w:tcW w:w="991" w:type="dxa"/>
            <w:tcBorders>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lef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Pr>
          <w:p w:rsidR="00563879" w:rsidRPr="00753F38" w:rsidRDefault="00563879" w:rsidP="0014336E">
            <w:pPr>
              <w:spacing w:after="0" w:line="240" w:lineRule="auto"/>
              <w:rPr>
                <w:rFonts w:ascii="Times New Roman" w:hAnsi="Times New Roman"/>
                <w:sz w:val="24"/>
                <w:szCs w:val="24"/>
              </w:rPr>
            </w:pPr>
            <w:r w:rsidRPr="00753F38">
              <w:rPr>
                <w:rFonts w:ascii="Times New Roman" w:hAnsi="Times New Roman"/>
                <w:sz w:val="24"/>
                <w:szCs w:val="24"/>
              </w:rPr>
              <w:t>«В мире расколотом надвое». Гражданская война в изображении Шолохова.</w:t>
            </w:r>
          </w:p>
        </w:tc>
        <w:tc>
          <w:tcPr>
            <w:tcW w:w="6647" w:type="dxa"/>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c>
          <w:tcPr>
            <w:tcW w:w="0" w:type="auto"/>
          </w:tcPr>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sz w:val="24"/>
                <w:szCs w:val="24"/>
              </w:rPr>
              <w:t>61.</w:t>
            </w:r>
          </w:p>
        </w:tc>
        <w:tc>
          <w:tcPr>
            <w:tcW w:w="991" w:type="dxa"/>
            <w:tcBorders>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lef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Pr>
          <w:p w:rsidR="00563879" w:rsidRPr="00753F38" w:rsidRDefault="00563879" w:rsidP="0014336E">
            <w:pPr>
              <w:spacing w:after="0" w:line="240" w:lineRule="auto"/>
              <w:rPr>
                <w:rFonts w:ascii="Times New Roman" w:hAnsi="Times New Roman"/>
                <w:sz w:val="24"/>
                <w:szCs w:val="24"/>
              </w:rPr>
            </w:pPr>
            <w:r w:rsidRPr="00753F38">
              <w:rPr>
                <w:rFonts w:ascii="Times New Roman" w:hAnsi="Times New Roman"/>
                <w:sz w:val="24"/>
                <w:szCs w:val="24"/>
              </w:rPr>
              <w:t>Судьба Григория Мелехова.</w:t>
            </w:r>
          </w:p>
        </w:tc>
        <w:tc>
          <w:tcPr>
            <w:tcW w:w="6647" w:type="dxa"/>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c>
          <w:tcPr>
            <w:tcW w:w="0" w:type="auto"/>
          </w:tcPr>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sz w:val="24"/>
                <w:szCs w:val="24"/>
              </w:rPr>
              <w:t>62.</w:t>
            </w:r>
          </w:p>
        </w:tc>
        <w:tc>
          <w:tcPr>
            <w:tcW w:w="991" w:type="dxa"/>
            <w:tcBorders>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lef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Pr>
          <w:p w:rsidR="00563879" w:rsidRPr="00753F38" w:rsidRDefault="00563879" w:rsidP="0014336E">
            <w:pPr>
              <w:spacing w:after="0" w:line="240" w:lineRule="auto"/>
              <w:rPr>
                <w:rFonts w:ascii="Times New Roman" w:hAnsi="Times New Roman"/>
                <w:sz w:val="24"/>
                <w:szCs w:val="24"/>
              </w:rPr>
            </w:pPr>
            <w:r w:rsidRPr="00753F38">
              <w:rPr>
                <w:rFonts w:ascii="Times New Roman" w:hAnsi="Times New Roman"/>
                <w:sz w:val="24"/>
                <w:szCs w:val="24"/>
              </w:rPr>
              <w:t>Григорий и Аксинья.</w:t>
            </w:r>
          </w:p>
        </w:tc>
        <w:tc>
          <w:tcPr>
            <w:tcW w:w="6647" w:type="dxa"/>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c>
          <w:tcPr>
            <w:tcW w:w="0" w:type="auto"/>
          </w:tcPr>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sz w:val="24"/>
                <w:szCs w:val="24"/>
              </w:rPr>
              <w:t>63.</w:t>
            </w:r>
          </w:p>
        </w:tc>
        <w:tc>
          <w:tcPr>
            <w:tcW w:w="991" w:type="dxa"/>
            <w:tcBorders>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lef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Pr>
          <w:p w:rsidR="00563879" w:rsidRPr="00753F38" w:rsidRDefault="00563879" w:rsidP="0014336E">
            <w:pPr>
              <w:spacing w:after="0" w:line="240" w:lineRule="auto"/>
              <w:rPr>
                <w:rFonts w:ascii="Times New Roman" w:hAnsi="Times New Roman"/>
                <w:sz w:val="24"/>
                <w:szCs w:val="24"/>
              </w:rPr>
            </w:pPr>
            <w:r w:rsidRPr="00753F38">
              <w:rPr>
                <w:rFonts w:ascii="Times New Roman" w:hAnsi="Times New Roman"/>
                <w:sz w:val="24"/>
                <w:szCs w:val="24"/>
              </w:rPr>
              <w:t>Семинар по роману-эпопее «Тихий Дон».</w:t>
            </w:r>
          </w:p>
        </w:tc>
        <w:tc>
          <w:tcPr>
            <w:tcW w:w="6647" w:type="dxa"/>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c>
          <w:tcPr>
            <w:tcW w:w="0" w:type="auto"/>
          </w:tcPr>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sz w:val="24"/>
                <w:szCs w:val="24"/>
              </w:rPr>
              <w:t>64.</w:t>
            </w:r>
          </w:p>
        </w:tc>
        <w:tc>
          <w:tcPr>
            <w:tcW w:w="991" w:type="dxa"/>
            <w:tcBorders>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lef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Pr>
          <w:p w:rsidR="00563879" w:rsidRPr="00753F38" w:rsidRDefault="00563879" w:rsidP="0014336E">
            <w:pPr>
              <w:spacing w:after="0" w:line="240" w:lineRule="auto"/>
              <w:rPr>
                <w:rFonts w:ascii="Times New Roman" w:hAnsi="Times New Roman"/>
                <w:sz w:val="24"/>
                <w:szCs w:val="24"/>
              </w:rPr>
            </w:pPr>
            <w:r w:rsidRPr="00753F38">
              <w:rPr>
                <w:rFonts w:ascii="Times New Roman" w:hAnsi="Times New Roman"/>
                <w:sz w:val="24"/>
                <w:szCs w:val="24"/>
              </w:rPr>
              <w:t>Тест по роману М.А.Шолохова «Тихий Дон».</w:t>
            </w:r>
          </w:p>
        </w:tc>
        <w:tc>
          <w:tcPr>
            <w:tcW w:w="6647" w:type="dxa"/>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c>
          <w:tcPr>
            <w:tcW w:w="0" w:type="auto"/>
          </w:tcPr>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sz w:val="24"/>
                <w:szCs w:val="24"/>
              </w:rPr>
              <w:t>65.</w:t>
            </w:r>
          </w:p>
        </w:tc>
        <w:tc>
          <w:tcPr>
            <w:tcW w:w="991" w:type="dxa"/>
            <w:tcBorders>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lef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Pr>
          <w:p w:rsidR="00563879" w:rsidRPr="00753F38" w:rsidRDefault="00563879" w:rsidP="0014336E">
            <w:pPr>
              <w:spacing w:after="0" w:line="240" w:lineRule="auto"/>
              <w:rPr>
                <w:rFonts w:ascii="Times New Roman" w:hAnsi="Times New Roman"/>
                <w:sz w:val="24"/>
                <w:szCs w:val="24"/>
              </w:rPr>
            </w:pPr>
            <w:r w:rsidRPr="00753F38">
              <w:rPr>
                <w:rFonts w:ascii="Times New Roman" w:hAnsi="Times New Roman"/>
                <w:sz w:val="24"/>
                <w:szCs w:val="24"/>
              </w:rPr>
              <w:t>А.А.Ахматова – «голос своего поколения».</w:t>
            </w:r>
          </w:p>
        </w:tc>
        <w:tc>
          <w:tcPr>
            <w:tcW w:w="6647" w:type="dxa"/>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c>
          <w:tcPr>
            <w:tcW w:w="0" w:type="auto"/>
          </w:tcPr>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sz w:val="24"/>
                <w:szCs w:val="24"/>
              </w:rPr>
              <w:t>66.</w:t>
            </w:r>
          </w:p>
        </w:tc>
        <w:tc>
          <w:tcPr>
            <w:tcW w:w="991" w:type="dxa"/>
            <w:tcBorders>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lef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Pr>
          <w:p w:rsidR="00563879" w:rsidRPr="00753F38" w:rsidRDefault="00563879" w:rsidP="0014336E">
            <w:pPr>
              <w:spacing w:after="0" w:line="240" w:lineRule="auto"/>
              <w:rPr>
                <w:rFonts w:ascii="Times New Roman" w:hAnsi="Times New Roman"/>
                <w:sz w:val="24"/>
                <w:szCs w:val="24"/>
              </w:rPr>
            </w:pPr>
            <w:r w:rsidRPr="00753F38">
              <w:rPr>
                <w:rFonts w:ascii="Times New Roman" w:hAnsi="Times New Roman"/>
                <w:sz w:val="24"/>
                <w:szCs w:val="24"/>
              </w:rPr>
              <w:t>Тема Родины в лирике Ахматовой.</w:t>
            </w:r>
          </w:p>
        </w:tc>
        <w:tc>
          <w:tcPr>
            <w:tcW w:w="6647" w:type="dxa"/>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c>
          <w:tcPr>
            <w:tcW w:w="0" w:type="auto"/>
          </w:tcPr>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sz w:val="24"/>
                <w:szCs w:val="24"/>
              </w:rPr>
              <w:t>67.</w:t>
            </w:r>
          </w:p>
        </w:tc>
        <w:tc>
          <w:tcPr>
            <w:tcW w:w="991" w:type="dxa"/>
            <w:tcBorders>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lef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Pr>
          <w:p w:rsidR="00563879" w:rsidRPr="00753F38" w:rsidRDefault="00563879" w:rsidP="0014336E">
            <w:pPr>
              <w:spacing w:after="0" w:line="240" w:lineRule="auto"/>
              <w:rPr>
                <w:rFonts w:ascii="Times New Roman" w:hAnsi="Times New Roman"/>
                <w:sz w:val="24"/>
                <w:szCs w:val="24"/>
              </w:rPr>
            </w:pPr>
            <w:r w:rsidRPr="00753F38">
              <w:rPr>
                <w:rFonts w:ascii="Times New Roman" w:hAnsi="Times New Roman"/>
                <w:sz w:val="24"/>
                <w:szCs w:val="24"/>
              </w:rPr>
              <w:t>Тема народного страдания и скорби в поэме Ахматовой «Реквием».</w:t>
            </w:r>
          </w:p>
        </w:tc>
        <w:tc>
          <w:tcPr>
            <w:tcW w:w="6647" w:type="dxa"/>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c>
          <w:tcPr>
            <w:tcW w:w="0" w:type="auto"/>
          </w:tcPr>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sz w:val="24"/>
                <w:szCs w:val="24"/>
              </w:rPr>
              <w:lastRenderedPageBreak/>
              <w:t>68.</w:t>
            </w:r>
          </w:p>
        </w:tc>
        <w:tc>
          <w:tcPr>
            <w:tcW w:w="991" w:type="dxa"/>
            <w:tcBorders>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lef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Pr>
          <w:p w:rsidR="00563879" w:rsidRPr="00753F38" w:rsidRDefault="00563879" w:rsidP="0014336E">
            <w:pPr>
              <w:spacing w:after="0" w:line="240" w:lineRule="auto"/>
              <w:rPr>
                <w:rFonts w:ascii="Times New Roman" w:hAnsi="Times New Roman"/>
                <w:sz w:val="24"/>
                <w:szCs w:val="24"/>
              </w:rPr>
            </w:pPr>
            <w:r w:rsidRPr="00753F38">
              <w:rPr>
                <w:rFonts w:ascii="Times New Roman" w:hAnsi="Times New Roman"/>
                <w:sz w:val="24"/>
                <w:szCs w:val="24"/>
              </w:rPr>
              <w:t>Жизненный и творческий путь М.И.Цветаевой.</w:t>
            </w:r>
          </w:p>
        </w:tc>
        <w:tc>
          <w:tcPr>
            <w:tcW w:w="6647" w:type="dxa"/>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rPr>
          <w:trHeight w:val="217"/>
        </w:trPr>
        <w:tc>
          <w:tcPr>
            <w:tcW w:w="0" w:type="auto"/>
          </w:tcPr>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sz w:val="24"/>
                <w:szCs w:val="24"/>
              </w:rPr>
              <w:t>69.</w:t>
            </w:r>
          </w:p>
        </w:tc>
        <w:tc>
          <w:tcPr>
            <w:tcW w:w="991" w:type="dxa"/>
            <w:tcBorders>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lef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Pr>
          <w:p w:rsidR="00563879" w:rsidRPr="00753F38" w:rsidRDefault="00563879" w:rsidP="0014336E">
            <w:pPr>
              <w:spacing w:after="0" w:line="240" w:lineRule="auto"/>
              <w:rPr>
                <w:rFonts w:ascii="Times New Roman" w:hAnsi="Times New Roman"/>
                <w:sz w:val="24"/>
                <w:szCs w:val="24"/>
              </w:rPr>
            </w:pPr>
            <w:r w:rsidRPr="00753F38">
              <w:rPr>
                <w:rFonts w:ascii="Times New Roman" w:hAnsi="Times New Roman"/>
                <w:sz w:val="24"/>
                <w:szCs w:val="24"/>
              </w:rPr>
              <w:t>Анализ стихотворения Марины Цветаевой «Тоска по родине!..»</w:t>
            </w:r>
          </w:p>
        </w:tc>
        <w:tc>
          <w:tcPr>
            <w:tcW w:w="6647" w:type="dxa"/>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c>
          <w:tcPr>
            <w:tcW w:w="0" w:type="auto"/>
          </w:tcPr>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sz w:val="24"/>
                <w:szCs w:val="24"/>
              </w:rPr>
              <w:t>70.</w:t>
            </w:r>
          </w:p>
        </w:tc>
        <w:tc>
          <w:tcPr>
            <w:tcW w:w="991" w:type="dxa"/>
            <w:tcBorders>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lef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Pr>
          <w:p w:rsidR="00563879" w:rsidRPr="00753F38" w:rsidRDefault="00563879" w:rsidP="0014336E">
            <w:pPr>
              <w:spacing w:after="0" w:line="240" w:lineRule="auto"/>
              <w:rPr>
                <w:rFonts w:ascii="Times New Roman" w:hAnsi="Times New Roman"/>
                <w:sz w:val="24"/>
                <w:szCs w:val="24"/>
              </w:rPr>
            </w:pPr>
            <w:r w:rsidRPr="00753F38">
              <w:rPr>
                <w:rFonts w:ascii="Times New Roman" w:hAnsi="Times New Roman"/>
                <w:sz w:val="24"/>
                <w:szCs w:val="24"/>
              </w:rPr>
              <w:t>Анна Ахматова и Марина Цветаева.</w:t>
            </w:r>
          </w:p>
        </w:tc>
        <w:tc>
          <w:tcPr>
            <w:tcW w:w="6647" w:type="dxa"/>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c>
          <w:tcPr>
            <w:tcW w:w="0" w:type="auto"/>
          </w:tcPr>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sz w:val="24"/>
                <w:szCs w:val="24"/>
              </w:rPr>
              <w:t>71.</w:t>
            </w:r>
          </w:p>
        </w:tc>
        <w:tc>
          <w:tcPr>
            <w:tcW w:w="991" w:type="dxa"/>
            <w:tcBorders>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lef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Pr>
          <w:p w:rsidR="00563879" w:rsidRPr="00753F38" w:rsidRDefault="00563879" w:rsidP="0014336E">
            <w:pPr>
              <w:spacing w:after="0" w:line="240" w:lineRule="auto"/>
              <w:rPr>
                <w:rFonts w:ascii="Times New Roman" w:hAnsi="Times New Roman"/>
                <w:sz w:val="24"/>
                <w:szCs w:val="24"/>
              </w:rPr>
            </w:pPr>
            <w:r w:rsidRPr="00753F38">
              <w:rPr>
                <w:rFonts w:ascii="Times New Roman" w:hAnsi="Times New Roman"/>
                <w:sz w:val="24"/>
                <w:szCs w:val="24"/>
              </w:rPr>
              <w:t>Очерк жизни и творчества О.Э.Мандельштама.</w:t>
            </w:r>
          </w:p>
        </w:tc>
        <w:tc>
          <w:tcPr>
            <w:tcW w:w="6647" w:type="dxa"/>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rPr>
          <w:trHeight w:val="938"/>
        </w:trPr>
        <w:tc>
          <w:tcPr>
            <w:tcW w:w="0" w:type="auto"/>
            <w:tcBorders>
              <w:bottom w:val="single" w:sz="4" w:space="0" w:color="auto"/>
            </w:tcBorders>
          </w:tcPr>
          <w:p w:rsidR="00563879" w:rsidRPr="00753F38" w:rsidRDefault="00563879" w:rsidP="0014336E">
            <w:pPr>
              <w:spacing w:after="0" w:line="240" w:lineRule="auto"/>
              <w:jc w:val="center"/>
              <w:rPr>
                <w:rFonts w:ascii="Times New Roman" w:hAnsi="Times New Roman"/>
                <w:sz w:val="24"/>
                <w:szCs w:val="24"/>
              </w:rPr>
            </w:pPr>
          </w:p>
          <w:p w:rsidR="00563879" w:rsidRPr="00753F38" w:rsidRDefault="00563879" w:rsidP="0014336E">
            <w:pPr>
              <w:spacing w:after="0" w:line="240" w:lineRule="auto"/>
              <w:jc w:val="center"/>
              <w:rPr>
                <w:rFonts w:ascii="Times New Roman" w:hAnsi="Times New Roman"/>
                <w:sz w:val="24"/>
                <w:szCs w:val="24"/>
              </w:rPr>
            </w:pPr>
          </w:p>
          <w:p w:rsidR="00563879" w:rsidRPr="00753F38" w:rsidRDefault="00563879" w:rsidP="0014336E">
            <w:pPr>
              <w:spacing w:after="0" w:line="240" w:lineRule="auto"/>
              <w:jc w:val="center"/>
              <w:rPr>
                <w:rFonts w:ascii="Times New Roman" w:hAnsi="Times New Roman"/>
                <w:sz w:val="24"/>
                <w:szCs w:val="24"/>
              </w:rPr>
            </w:pPr>
          </w:p>
          <w:p w:rsidR="00563879" w:rsidRPr="00753F38" w:rsidRDefault="00563879" w:rsidP="0014336E">
            <w:pPr>
              <w:spacing w:after="0" w:line="240" w:lineRule="auto"/>
              <w:jc w:val="center"/>
              <w:rPr>
                <w:rFonts w:ascii="Times New Roman" w:hAnsi="Times New Roman"/>
                <w:sz w:val="24"/>
                <w:szCs w:val="24"/>
              </w:rPr>
            </w:pPr>
          </w:p>
        </w:tc>
        <w:tc>
          <w:tcPr>
            <w:tcW w:w="991" w:type="dxa"/>
            <w:tcBorders>
              <w:bottom w:val="single" w:sz="4" w:space="0" w:color="auto"/>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left w:val="single" w:sz="4" w:space="0" w:color="auto"/>
              <w:bottom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Borders>
              <w:bottom w:val="single" w:sz="4" w:space="0" w:color="auto"/>
            </w:tcBorders>
          </w:tcPr>
          <w:p w:rsidR="00563879" w:rsidRPr="00753F38" w:rsidRDefault="00563879" w:rsidP="0014336E">
            <w:pPr>
              <w:spacing w:after="0" w:line="240" w:lineRule="auto"/>
              <w:jc w:val="center"/>
              <w:rPr>
                <w:rFonts w:ascii="Times New Roman" w:hAnsi="Times New Roman"/>
                <w:b/>
                <w:sz w:val="24"/>
                <w:szCs w:val="24"/>
              </w:rPr>
            </w:pPr>
          </w:p>
          <w:p w:rsidR="00563879" w:rsidRPr="00753F38" w:rsidRDefault="00563879" w:rsidP="0014336E">
            <w:pPr>
              <w:spacing w:after="0" w:line="240" w:lineRule="auto"/>
              <w:jc w:val="center"/>
              <w:rPr>
                <w:rFonts w:ascii="Times New Roman" w:hAnsi="Times New Roman"/>
                <w:b/>
                <w:sz w:val="24"/>
                <w:szCs w:val="24"/>
                <w:u w:val="single"/>
              </w:rPr>
            </w:pPr>
            <w:r w:rsidRPr="00753F38">
              <w:rPr>
                <w:rFonts w:ascii="Times New Roman" w:hAnsi="Times New Roman"/>
                <w:b/>
                <w:sz w:val="24"/>
                <w:szCs w:val="24"/>
                <w:u w:val="single"/>
              </w:rPr>
              <w:t>Литература периода Великой Отечественной войны</w:t>
            </w:r>
          </w:p>
          <w:p w:rsidR="00563879" w:rsidRPr="00753F38" w:rsidRDefault="00563879" w:rsidP="0014336E">
            <w:pPr>
              <w:spacing w:after="0" w:line="240" w:lineRule="auto"/>
              <w:rPr>
                <w:rFonts w:ascii="Times New Roman" w:hAnsi="Times New Roman"/>
                <w:sz w:val="24"/>
                <w:szCs w:val="24"/>
              </w:rPr>
            </w:pPr>
          </w:p>
        </w:tc>
        <w:tc>
          <w:tcPr>
            <w:tcW w:w="6647" w:type="dxa"/>
            <w:tcBorders>
              <w:bottom w:val="single" w:sz="4" w:space="0" w:color="auto"/>
            </w:tcBorders>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rPr>
          <w:trHeight w:val="703"/>
        </w:trPr>
        <w:tc>
          <w:tcPr>
            <w:tcW w:w="0" w:type="auto"/>
            <w:tcBorders>
              <w:top w:val="single" w:sz="4" w:space="0" w:color="auto"/>
            </w:tcBorders>
          </w:tcPr>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sz w:val="24"/>
                <w:szCs w:val="24"/>
              </w:rPr>
              <w:t>72.</w:t>
            </w:r>
          </w:p>
        </w:tc>
        <w:tc>
          <w:tcPr>
            <w:tcW w:w="991" w:type="dxa"/>
            <w:tcBorders>
              <w:top w:val="single" w:sz="4" w:space="0" w:color="auto"/>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top w:val="single" w:sz="4" w:space="0" w:color="auto"/>
              <w:lef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Borders>
              <w:top w:val="single" w:sz="4" w:space="0" w:color="auto"/>
            </w:tcBorders>
          </w:tcPr>
          <w:p w:rsidR="00563879" w:rsidRPr="00753F38" w:rsidRDefault="00563879" w:rsidP="0014336E">
            <w:pPr>
              <w:spacing w:after="0" w:line="240" w:lineRule="auto"/>
              <w:rPr>
                <w:rFonts w:ascii="Times New Roman" w:hAnsi="Times New Roman"/>
                <w:b/>
                <w:sz w:val="24"/>
                <w:szCs w:val="24"/>
              </w:rPr>
            </w:pPr>
            <w:r w:rsidRPr="00753F38">
              <w:rPr>
                <w:rFonts w:ascii="Times New Roman" w:hAnsi="Times New Roman"/>
                <w:sz w:val="24"/>
                <w:szCs w:val="24"/>
              </w:rPr>
              <w:t>Литература периода Великой Отечественной войны. Поэзия и проза во время войны (Обзор).</w:t>
            </w:r>
          </w:p>
        </w:tc>
        <w:tc>
          <w:tcPr>
            <w:tcW w:w="6647" w:type="dxa"/>
            <w:tcBorders>
              <w:top w:val="single" w:sz="4" w:space="0" w:color="auto"/>
            </w:tcBorders>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c>
          <w:tcPr>
            <w:tcW w:w="0" w:type="auto"/>
          </w:tcPr>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sz w:val="24"/>
                <w:szCs w:val="24"/>
              </w:rPr>
              <w:t>73.</w:t>
            </w:r>
          </w:p>
        </w:tc>
        <w:tc>
          <w:tcPr>
            <w:tcW w:w="991" w:type="dxa"/>
            <w:tcBorders>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lef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Pr>
          <w:p w:rsidR="00563879" w:rsidRPr="00753F38" w:rsidRDefault="00563879" w:rsidP="0014336E">
            <w:pPr>
              <w:spacing w:after="0" w:line="240" w:lineRule="auto"/>
              <w:rPr>
                <w:rFonts w:ascii="Times New Roman" w:hAnsi="Times New Roman"/>
                <w:sz w:val="24"/>
                <w:szCs w:val="24"/>
              </w:rPr>
            </w:pPr>
            <w:r w:rsidRPr="00753F38">
              <w:rPr>
                <w:rFonts w:ascii="Times New Roman" w:hAnsi="Times New Roman"/>
                <w:sz w:val="24"/>
                <w:szCs w:val="24"/>
              </w:rPr>
              <w:t>Военная поэзия.</w:t>
            </w:r>
          </w:p>
        </w:tc>
        <w:tc>
          <w:tcPr>
            <w:tcW w:w="6647" w:type="dxa"/>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c>
          <w:tcPr>
            <w:tcW w:w="0" w:type="auto"/>
          </w:tcPr>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sz w:val="24"/>
                <w:szCs w:val="24"/>
              </w:rPr>
              <w:t>74.</w:t>
            </w:r>
          </w:p>
        </w:tc>
        <w:tc>
          <w:tcPr>
            <w:tcW w:w="991" w:type="dxa"/>
            <w:tcBorders>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lef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Pr>
          <w:p w:rsidR="00563879" w:rsidRPr="00753F38" w:rsidRDefault="00563879" w:rsidP="0014336E">
            <w:pPr>
              <w:spacing w:after="0" w:line="240" w:lineRule="auto"/>
              <w:rPr>
                <w:rFonts w:ascii="Times New Roman" w:hAnsi="Times New Roman"/>
                <w:sz w:val="24"/>
                <w:szCs w:val="24"/>
              </w:rPr>
            </w:pPr>
            <w:r w:rsidRPr="00753F38">
              <w:rPr>
                <w:rFonts w:ascii="Times New Roman" w:hAnsi="Times New Roman"/>
                <w:sz w:val="24"/>
                <w:szCs w:val="24"/>
              </w:rPr>
              <w:t>«Лейтенантская проза» (Обзор).</w:t>
            </w:r>
          </w:p>
        </w:tc>
        <w:tc>
          <w:tcPr>
            <w:tcW w:w="6647" w:type="dxa"/>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rPr>
          <w:trHeight w:val="586"/>
        </w:trPr>
        <w:tc>
          <w:tcPr>
            <w:tcW w:w="0" w:type="auto"/>
            <w:tcBorders>
              <w:bottom w:val="single" w:sz="4" w:space="0" w:color="auto"/>
            </w:tcBorders>
          </w:tcPr>
          <w:p w:rsidR="00563879" w:rsidRPr="00753F38" w:rsidRDefault="00563879" w:rsidP="0014336E">
            <w:pPr>
              <w:spacing w:after="0" w:line="240" w:lineRule="auto"/>
              <w:jc w:val="center"/>
              <w:rPr>
                <w:rFonts w:ascii="Times New Roman" w:hAnsi="Times New Roman"/>
                <w:sz w:val="24"/>
                <w:szCs w:val="24"/>
              </w:rPr>
            </w:pPr>
          </w:p>
          <w:p w:rsidR="00563879" w:rsidRPr="00753F38" w:rsidRDefault="00563879" w:rsidP="0014336E">
            <w:pPr>
              <w:spacing w:after="0" w:line="240" w:lineRule="auto"/>
              <w:jc w:val="center"/>
              <w:rPr>
                <w:rFonts w:ascii="Times New Roman" w:hAnsi="Times New Roman"/>
                <w:sz w:val="24"/>
                <w:szCs w:val="24"/>
              </w:rPr>
            </w:pPr>
          </w:p>
        </w:tc>
        <w:tc>
          <w:tcPr>
            <w:tcW w:w="991" w:type="dxa"/>
            <w:tcBorders>
              <w:bottom w:val="single" w:sz="4" w:space="0" w:color="auto"/>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left w:val="single" w:sz="4" w:space="0" w:color="auto"/>
              <w:bottom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Borders>
              <w:bottom w:val="single" w:sz="4" w:space="0" w:color="auto"/>
            </w:tcBorders>
          </w:tcPr>
          <w:p w:rsidR="00563879" w:rsidRPr="00753F38" w:rsidRDefault="00563879" w:rsidP="0014336E">
            <w:pPr>
              <w:spacing w:after="0" w:line="240" w:lineRule="auto"/>
              <w:jc w:val="center"/>
              <w:rPr>
                <w:rFonts w:ascii="Times New Roman" w:hAnsi="Times New Roman"/>
                <w:b/>
                <w:sz w:val="24"/>
                <w:szCs w:val="24"/>
              </w:rPr>
            </w:pPr>
          </w:p>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b/>
                <w:sz w:val="24"/>
                <w:szCs w:val="24"/>
                <w:u w:val="single"/>
              </w:rPr>
              <w:t>Литература 50-90-х годов</w:t>
            </w:r>
          </w:p>
        </w:tc>
        <w:tc>
          <w:tcPr>
            <w:tcW w:w="6647" w:type="dxa"/>
            <w:tcBorders>
              <w:bottom w:val="single" w:sz="4" w:space="0" w:color="auto"/>
            </w:tcBorders>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rPr>
          <w:trHeight w:val="502"/>
        </w:trPr>
        <w:tc>
          <w:tcPr>
            <w:tcW w:w="0" w:type="auto"/>
            <w:tcBorders>
              <w:top w:val="single" w:sz="4" w:space="0" w:color="auto"/>
            </w:tcBorders>
          </w:tcPr>
          <w:p w:rsidR="00563879" w:rsidRPr="00753F38" w:rsidRDefault="00563879" w:rsidP="0014336E">
            <w:pPr>
              <w:spacing w:after="0" w:line="240" w:lineRule="auto"/>
              <w:jc w:val="center"/>
              <w:rPr>
                <w:rFonts w:ascii="Times New Roman" w:hAnsi="Times New Roman"/>
                <w:sz w:val="24"/>
                <w:szCs w:val="24"/>
              </w:rPr>
            </w:pPr>
          </w:p>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sz w:val="24"/>
                <w:szCs w:val="24"/>
              </w:rPr>
              <w:t>75.</w:t>
            </w:r>
          </w:p>
        </w:tc>
        <w:tc>
          <w:tcPr>
            <w:tcW w:w="991" w:type="dxa"/>
            <w:tcBorders>
              <w:top w:val="single" w:sz="4" w:space="0" w:color="auto"/>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top w:val="single" w:sz="4" w:space="0" w:color="auto"/>
              <w:lef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Borders>
              <w:top w:val="single" w:sz="4" w:space="0" w:color="auto"/>
            </w:tcBorders>
          </w:tcPr>
          <w:p w:rsidR="00563879" w:rsidRPr="00753F38" w:rsidRDefault="00563879" w:rsidP="0014336E">
            <w:pPr>
              <w:spacing w:after="0" w:line="240" w:lineRule="auto"/>
              <w:rPr>
                <w:rFonts w:ascii="Times New Roman" w:hAnsi="Times New Roman"/>
                <w:sz w:val="24"/>
                <w:szCs w:val="24"/>
                <w:u w:val="single"/>
              </w:rPr>
            </w:pPr>
          </w:p>
          <w:p w:rsidR="00563879" w:rsidRPr="00753F38" w:rsidRDefault="00563879" w:rsidP="0014336E">
            <w:pPr>
              <w:spacing w:after="0" w:line="240" w:lineRule="auto"/>
              <w:rPr>
                <w:rFonts w:ascii="Times New Roman" w:hAnsi="Times New Roman"/>
                <w:b/>
                <w:sz w:val="24"/>
                <w:szCs w:val="24"/>
              </w:rPr>
            </w:pPr>
            <w:r w:rsidRPr="00753F38">
              <w:rPr>
                <w:rFonts w:ascii="Times New Roman" w:hAnsi="Times New Roman"/>
                <w:sz w:val="24"/>
                <w:szCs w:val="24"/>
              </w:rPr>
              <w:t>Литература 50-90-х годов (Обзор).</w:t>
            </w:r>
          </w:p>
        </w:tc>
        <w:tc>
          <w:tcPr>
            <w:tcW w:w="6647" w:type="dxa"/>
            <w:tcBorders>
              <w:top w:val="single" w:sz="4" w:space="0" w:color="auto"/>
            </w:tcBorders>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c>
          <w:tcPr>
            <w:tcW w:w="0" w:type="auto"/>
          </w:tcPr>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sz w:val="24"/>
                <w:szCs w:val="24"/>
              </w:rPr>
              <w:t>76.</w:t>
            </w:r>
          </w:p>
        </w:tc>
        <w:tc>
          <w:tcPr>
            <w:tcW w:w="991" w:type="dxa"/>
            <w:tcBorders>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lef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Pr>
          <w:p w:rsidR="00563879" w:rsidRPr="00753F38" w:rsidRDefault="00563879" w:rsidP="0014336E">
            <w:pPr>
              <w:spacing w:after="0" w:line="240" w:lineRule="auto"/>
              <w:rPr>
                <w:rFonts w:ascii="Times New Roman" w:hAnsi="Times New Roman"/>
                <w:sz w:val="24"/>
                <w:szCs w:val="24"/>
              </w:rPr>
            </w:pPr>
            <w:r w:rsidRPr="00753F38">
              <w:rPr>
                <w:rFonts w:ascii="Times New Roman" w:hAnsi="Times New Roman"/>
                <w:sz w:val="24"/>
                <w:szCs w:val="24"/>
              </w:rPr>
              <w:t>Лирика А.Т.Твардовского.</w:t>
            </w:r>
          </w:p>
        </w:tc>
        <w:tc>
          <w:tcPr>
            <w:tcW w:w="6647" w:type="dxa"/>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c>
          <w:tcPr>
            <w:tcW w:w="0" w:type="auto"/>
          </w:tcPr>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sz w:val="24"/>
                <w:szCs w:val="24"/>
              </w:rPr>
              <w:t>77.</w:t>
            </w:r>
          </w:p>
        </w:tc>
        <w:tc>
          <w:tcPr>
            <w:tcW w:w="991" w:type="dxa"/>
            <w:tcBorders>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lef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Pr>
          <w:p w:rsidR="00563879" w:rsidRPr="00753F38" w:rsidRDefault="00563879" w:rsidP="0014336E">
            <w:pPr>
              <w:spacing w:after="0" w:line="240" w:lineRule="auto"/>
              <w:rPr>
                <w:rFonts w:ascii="Times New Roman" w:hAnsi="Times New Roman"/>
                <w:sz w:val="24"/>
                <w:szCs w:val="24"/>
              </w:rPr>
            </w:pPr>
            <w:r w:rsidRPr="00753F38">
              <w:rPr>
                <w:rFonts w:ascii="Times New Roman" w:hAnsi="Times New Roman"/>
                <w:sz w:val="24"/>
                <w:szCs w:val="24"/>
              </w:rPr>
              <w:t>Б.Л.Пастернак. Начало творческого пути. Лирика.</w:t>
            </w:r>
          </w:p>
        </w:tc>
        <w:tc>
          <w:tcPr>
            <w:tcW w:w="6647" w:type="dxa"/>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c>
          <w:tcPr>
            <w:tcW w:w="0" w:type="auto"/>
          </w:tcPr>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sz w:val="24"/>
                <w:szCs w:val="24"/>
              </w:rPr>
              <w:t>78.</w:t>
            </w:r>
          </w:p>
        </w:tc>
        <w:tc>
          <w:tcPr>
            <w:tcW w:w="991" w:type="dxa"/>
            <w:tcBorders>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lef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Pr>
          <w:p w:rsidR="00563879" w:rsidRPr="00753F38" w:rsidRDefault="00563879" w:rsidP="0014336E">
            <w:pPr>
              <w:spacing w:after="0" w:line="240" w:lineRule="auto"/>
              <w:rPr>
                <w:rFonts w:ascii="Times New Roman" w:hAnsi="Times New Roman"/>
                <w:sz w:val="24"/>
                <w:szCs w:val="24"/>
              </w:rPr>
            </w:pPr>
            <w:r w:rsidRPr="00753F38">
              <w:rPr>
                <w:rFonts w:ascii="Times New Roman" w:hAnsi="Times New Roman"/>
                <w:sz w:val="24"/>
                <w:szCs w:val="24"/>
              </w:rPr>
              <w:t>Человек, история и природа в романе Б.Л.Пастернака «Доктор Живаго».</w:t>
            </w:r>
          </w:p>
        </w:tc>
        <w:tc>
          <w:tcPr>
            <w:tcW w:w="6647" w:type="dxa"/>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c>
          <w:tcPr>
            <w:tcW w:w="0" w:type="auto"/>
          </w:tcPr>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sz w:val="24"/>
                <w:szCs w:val="24"/>
              </w:rPr>
              <w:t>79.</w:t>
            </w:r>
          </w:p>
        </w:tc>
        <w:tc>
          <w:tcPr>
            <w:tcW w:w="991" w:type="dxa"/>
            <w:tcBorders>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lef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Pr>
          <w:p w:rsidR="00563879" w:rsidRPr="00753F38" w:rsidRDefault="00563879" w:rsidP="0014336E">
            <w:pPr>
              <w:spacing w:after="0" w:line="240" w:lineRule="auto"/>
              <w:rPr>
                <w:rFonts w:ascii="Times New Roman" w:hAnsi="Times New Roman"/>
                <w:sz w:val="24"/>
                <w:szCs w:val="24"/>
              </w:rPr>
            </w:pPr>
            <w:r w:rsidRPr="00753F38">
              <w:rPr>
                <w:rFonts w:ascii="Times New Roman" w:hAnsi="Times New Roman"/>
                <w:sz w:val="24"/>
                <w:szCs w:val="24"/>
              </w:rPr>
              <w:t>Стихотворения Юрия Живаго.</w:t>
            </w:r>
          </w:p>
        </w:tc>
        <w:tc>
          <w:tcPr>
            <w:tcW w:w="6647" w:type="dxa"/>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c>
          <w:tcPr>
            <w:tcW w:w="0" w:type="auto"/>
          </w:tcPr>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sz w:val="24"/>
                <w:szCs w:val="24"/>
              </w:rPr>
              <w:t>80.</w:t>
            </w:r>
          </w:p>
        </w:tc>
        <w:tc>
          <w:tcPr>
            <w:tcW w:w="991" w:type="dxa"/>
            <w:tcBorders>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lef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Pr>
          <w:p w:rsidR="00563879" w:rsidRPr="00753F38" w:rsidRDefault="00563879" w:rsidP="0014336E">
            <w:pPr>
              <w:spacing w:after="0" w:line="240" w:lineRule="auto"/>
              <w:rPr>
                <w:rFonts w:ascii="Times New Roman" w:hAnsi="Times New Roman"/>
                <w:sz w:val="24"/>
                <w:szCs w:val="24"/>
              </w:rPr>
            </w:pPr>
            <w:r w:rsidRPr="00753F38">
              <w:rPr>
                <w:rFonts w:ascii="Times New Roman" w:hAnsi="Times New Roman"/>
                <w:sz w:val="24"/>
                <w:szCs w:val="24"/>
              </w:rPr>
              <w:t>А.И.Солженицын. Судьба и творчество писателя.</w:t>
            </w:r>
          </w:p>
        </w:tc>
        <w:tc>
          <w:tcPr>
            <w:tcW w:w="6647" w:type="dxa"/>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c>
          <w:tcPr>
            <w:tcW w:w="0" w:type="auto"/>
          </w:tcPr>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sz w:val="24"/>
                <w:szCs w:val="24"/>
              </w:rPr>
              <w:t>81.</w:t>
            </w:r>
          </w:p>
        </w:tc>
        <w:tc>
          <w:tcPr>
            <w:tcW w:w="991" w:type="dxa"/>
            <w:tcBorders>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lef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Pr>
          <w:p w:rsidR="00563879" w:rsidRPr="00753F38" w:rsidRDefault="00563879" w:rsidP="0014336E">
            <w:pPr>
              <w:spacing w:after="0" w:line="240" w:lineRule="auto"/>
              <w:rPr>
                <w:rFonts w:ascii="Times New Roman" w:hAnsi="Times New Roman"/>
                <w:sz w:val="24"/>
                <w:szCs w:val="24"/>
              </w:rPr>
            </w:pPr>
            <w:r w:rsidRPr="00753F38">
              <w:rPr>
                <w:rFonts w:ascii="Times New Roman" w:hAnsi="Times New Roman"/>
                <w:sz w:val="24"/>
                <w:szCs w:val="24"/>
              </w:rPr>
              <w:t>Анализ рассказа «Один день Ивана Денисовича».</w:t>
            </w:r>
          </w:p>
        </w:tc>
        <w:tc>
          <w:tcPr>
            <w:tcW w:w="6647" w:type="dxa"/>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c>
          <w:tcPr>
            <w:tcW w:w="0" w:type="auto"/>
          </w:tcPr>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sz w:val="24"/>
                <w:szCs w:val="24"/>
              </w:rPr>
              <w:t>82.</w:t>
            </w:r>
          </w:p>
        </w:tc>
        <w:tc>
          <w:tcPr>
            <w:tcW w:w="991" w:type="dxa"/>
            <w:tcBorders>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lef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Pr>
          <w:p w:rsidR="00563879" w:rsidRPr="00753F38" w:rsidRDefault="00563879" w:rsidP="0014336E">
            <w:pPr>
              <w:spacing w:after="0" w:line="240" w:lineRule="auto"/>
              <w:rPr>
                <w:rFonts w:ascii="Times New Roman" w:hAnsi="Times New Roman"/>
                <w:sz w:val="24"/>
                <w:szCs w:val="24"/>
              </w:rPr>
            </w:pPr>
            <w:r w:rsidRPr="00753F38">
              <w:rPr>
                <w:rFonts w:ascii="Times New Roman" w:hAnsi="Times New Roman"/>
                <w:sz w:val="24"/>
                <w:szCs w:val="24"/>
              </w:rPr>
              <w:t>В.Т.Шаламов. Жизнь и творчество. Рассказы.</w:t>
            </w:r>
          </w:p>
        </w:tc>
        <w:tc>
          <w:tcPr>
            <w:tcW w:w="6647" w:type="dxa"/>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c>
          <w:tcPr>
            <w:tcW w:w="0" w:type="auto"/>
          </w:tcPr>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sz w:val="24"/>
                <w:szCs w:val="24"/>
              </w:rPr>
              <w:t>83.</w:t>
            </w:r>
          </w:p>
        </w:tc>
        <w:tc>
          <w:tcPr>
            <w:tcW w:w="991" w:type="dxa"/>
            <w:tcBorders>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lef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Pr>
          <w:p w:rsidR="00563879" w:rsidRPr="00753F38" w:rsidRDefault="00563879" w:rsidP="0014336E">
            <w:pPr>
              <w:spacing w:after="0" w:line="240" w:lineRule="auto"/>
              <w:rPr>
                <w:rFonts w:ascii="Times New Roman" w:hAnsi="Times New Roman"/>
                <w:sz w:val="24"/>
                <w:szCs w:val="24"/>
              </w:rPr>
            </w:pPr>
            <w:r w:rsidRPr="00753F38">
              <w:rPr>
                <w:rFonts w:ascii="Times New Roman" w:hAnsi="Times New Roman"/>
                <w:sz w:val="24"/>
                <w:szCs w:val="24"/>
              </w:rPr>
              <w:t>«Тихая лирика» Николая Рубцова.</w:t>
            </w:r>
          </w:p>
        </w:tc>
        <w:tc>
          <w:tcPr>
            <w:tcW w:w="6647" w:type="dxa"/>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c>
          <w:tcPr>
            <w:tcW w:w="0" w:type="auto"/>
          </w:tcPr>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sz w:val="24"/>
                <w:szCs w:val="24"/>
              </w:rPr>
              <w:t>84.</w:t>
            </w:r>
          </w:p>
        </w:tc>
        <w:tc>
          <w:tcPr>
            <w:tcW w:w="991" w:type="dxa"/>
            <w:tcBorders>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lef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Pr>
          <w:p w:rsidR="00563879" w:rsidRPr="00753F38" w:rsidRDefault="00563879" w:rsidP="0014336E">
            <w:pPr>
              <w:spacing w:after="0" w:line="240" w:lineRule="auto"/>
              <w:rPr>
                <w:rFonts w:ascii="Times New Roman" w:hAnsi="Times New Roman"/>
                <w:sz w:val="24"/>
                <w:szCs w:val="24"/>
              </w:rPr>
            </w:pPr>
            <w:r w:rsidRPr="00753F38">
              <w:rPr>
                <w:rFonts w:ascii="Times New Roman" w:hAnsi="Times New Roman"/>
                <w:sz w:val="24"/>
                <w:szCs w:val="24"/>
              </w:rPr>
              <w:t>Человек и природа в «Царь-рыбе» В.П.Астафьева.</w:t>
            </w:r>
          </w:p>
        </w:tc>
        <w:tc>
          <w:tcPr>
            <w:tcW w:w="6647" w:type="dxa"/>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c>
          <w:tcPr>
            <w:tcW w:w="0" w:type="auto"/>
          </w:tcPr>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sz w:val="24"/>
                <w:szCs w:val="24"/>
              </w:rPr>
              <w:t>85.</w:t>
            </w:r>
          </w:p>
        </w:tc>
        <w:tc>
          <w:tcPr>
            <w:tcW w:w="991" w:type="dxa"/>
            <w:tcBorders>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lef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Pr>
          <w:p w:rsidR="00563879" w:rsidRPr="00753F38" w:rsidRDefault="00563879" w:rsidP="0014336E">
            <w:pPr>
              <w:spacing w:after="0" w:line="240" w:lineRule="auto"/>
              <w:rPr>
                <w:rFonts w:ascii="Times New Roman" w:hAnsi="Times New Roman"/>
                <w:sz w:val="24"/>
                <w:szCs w:val="24"/>
              </w:rPr>
            </w:pPr>
            <w:r w:rsidRPr="00753F38">
              <w:rPr>
                <w:rFonts w:ascii="Times New Roman" w:hAnsi="Times New Roman"/>
                <w:sz w:val="24"/>
                <w:szCs w:val="24"/>
              </w:rPr>
              <w:t>В.Г.Распутин. Этапы жизни и творчества.</w:t>
            </w:r>
          </w:p>
        </w:tc>
        <w:tc>
          <w:tcPr>
            <w:tcW w:w="6647" w:type="dxa"/>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c>
          <w:tcPr>
            <w:tcW w:w="0" w:type="auto"/>
          </w:tcPr>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sz w:val="24"/>
                <w:szCs w:val="24"/>
              </w:rPr>
              <w:t>86.</w:t>
            </w:r>
          </w:p>
        </w:tc>
        <w:tc>
          <w:tcPr>
            <w:tcW w:w="991" w:type="dxa"/>
            <w:tcBorders>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lef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Pr>
          <w:p w:rsidR="00563879" w:rsidRPr="00753F38" w:rsidRDefault="00563879" w:rsidP="0014336E">
            <w:pPr>
              <w:spacing w:after="0" w:line="240" w:lineRule="auto"/>
              <w:rPr>
                <w:rFonts w:ascii="Times New Roman" w:hAnsi="Times New Roman"/>
                <w:sz w:val="24"/>
                <w:szCs w:val="24"/>
              </w:rPr>
            </w:pPr>
            <w:r w:rsidRPr="00753F38">
              <w:rPr>
                <w:rFonts w:ascii="Times New Roman" w:hAnsi="Times New Roman"/>
                <w:sz w:val="24"/>
                <w:szCs w:val="24"/>
              </w:rPr>
              <w:t>Тема памяти и преемственности поколений в повести В.Распутина «Прощание с Матерой».</w:t>
            </w:r>
          </w:p>
        </w:tc>
        <w:tc>
          <w:tcPr>
            <w:tcW w:w="6647" w:type="dxa"/>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c>
          <w:tcPr>
            <w:tcW w:w="0" w:type="auto"/>
          </w:tcPr>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sz w:val="24"/>
                <w:szCs w:val="24"/>
              </w:rPr>
              <w:t>87.</w:t>
            </w:r>
          </w:p>
        </w:tc>
        <w:tc>
          <w:tcPr>
            <w:tcW w:w="991" w:type="dxa"/>
            <w:tcBorders>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lef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Pr>
          <w:p w:rsidR="00563879" w:rsidRPr="00753F38" w:rsidRDefault="00563879" w:rsidP="0014336E">
            <w:pPr>
              <w:spacing w:after="0" w:line="240" w:lineRule="auto"/>
              <w:rPr>
                <w:rFonts w:ascii="Times New Roman" w:hAnsi="Times New Roman"/>
                <w:sz w:val="24"/>
                <w:szCs w:val="24"/>
              </w:rPr>
            </w:pPr>
            <w:r w:rsidRPr="00753F38">
              <w:rPr>
                <w:rFonts w:ascii="Times New Roman" w:hAnsi="Times New Roman"/>
                <w:sz w:val="24"/>
                <w:szCs w:val="24"/>
              </w:rPr>
              <w:t>Нравственное величие русской женщины в повести В. Распутина «Живи и помни».</w:t>
            </w:r>
          </w:p>
        </w:tc>
        <w:tc>
          <w:tcPr>
            <w:tcW w:w="6647" w:type="dxa"/>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c>
          <w:tcPr>
            <w:tcW w:w="0" w:type="auto"/>
          </w:tcPr>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sz w:val="24"/>
                <w:szCs w:val="24"/>
              </w:rPr>
              <w:lastRenderedPageBreak/>
              <w:t>88.</w:t>
            </w:r>
          </w:p>
        </w:tc>
        <w:tc>
          <w:tcPr>
            <w:tcW w:w="991" w:type="dxa"/>
            <w:tcBorders>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lef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Pr>
          <w:p w:rsidR="00563879" w:rsidRPr="00753F38" w:rsidRDefault="00563879" w:rsidP="0014336E">
            <w:pPr>
              <w:spacing w:after="0" w:line="240" w:lineRule="auto"/>
              <w:rPr>
                <w:rFonts w:ascii="Times New Roman" w:hAnsi="Times New Roman"/>
                <w:sz w:val="24"/>
                <w:szCs w:val="24"/>
              </w:rPr>
            </w:pPr>
            <w:r w:rsidRPr="00753F38">
              <w:rPr>
                <w:rFonts w:ascii="Times New Roman" w:hAnsi="Times New Roman"/>
                <w:sz w:val="24"/>
                <w:szCs w:val="24"/>
              </w:rPr>
              <w:t>Поэзия И.Бродского.</w:t>
            </w:r>
          </w:p>
        </w:tc>
        <w:tc>
          <w:tcPr>
            <w:tcW w:w="6647" w:type="dxa"/>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c>
          <w:tcPr>
            <w:tcW w:w="0" w:type="auto"/>
          </w:tcPr>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sz w:val="24"/>
                <w:szCs w:val="24"/>
              </w:rPr>
              <w:t>89.</w:t>
            </w:r>
          </w:p>
        </w:tc>
        <w:tc>
          <w:tcPr>
            <w:tcW w:w="991" w:type="dxa"/>
            <w:tcBorders>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lef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Pr>
          <w:p w:rsidR="00563879" w:rsidRPr="00753F38" w:rsidRDefault="00563879" w:rsidP="0014336E">
            <w:pPr>
              <w:spacing w:after="0" w:line="240" w:lineRule="auto"/>
              <w:rPr>
                <w:rFonts w:ascii="Times New Roman" w:hAnsi="Times New Roman"/>
                <w:sz w:val="24"/>
                <w:szCs w:val="24"/>
              </w:rPr>
            </w:pPr>
            <w:r w:rsidRPr="00753F38">
              <w:rPr>
                <w:rFonts w:ascii="Times New Roman" w:hAnsi="Times New Roman"/>
                <w:sz w:val="24"/>
                <w:szCs w:val="24"/>
              </w:rPr>
              <w:t>Б.Ш.Окуджава. Жизнь и творчество поэта.</w:t>
            </w:r>
          </w:p>
        </w:tc>
        <w:tc>
          <w:tcPr>
            <w:tcW w:w="6647" w:type="dxa"/>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c>
          <w:tcPr>
            <w:tcW w:w="0" w:type="auto"/>
          </w:tcPr>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sz w:val="24"/>
                <w:szCs w:val="24"/>
              </w:rPr>
              <w:t>90.</w:t>
            </w:r>
          </w:p>
        </w:tc>
        <w:tc>
          <w:tcPr>
            <w:tcW w:w="991" w:type="dxa"/>
            <w:tcBorders>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lef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Pr>
          <w:p w:rsidR="00563879" w:rsidRPr="00753F38" w:rsidRDefault="00563879" w:rsidP="0014336E">
            <w:pPr>
              <w:spacing w:after="0" w:line="240" w:lineRule="auto"/>
              <w:rPr>
                <w:rFonts w:ascii="Times New Roman" w:hAnsi="Times New Roman"/>
                <w:sz w:val="24"/>
                <w:szCs w:val="24"/>
              </w:rPr>
            </w:pPr>
            <w:r w:rsidRPr="00753F38">
              <w:rPr>
                <w:rFonts w:ascii="Times New Roman" w:hAnsi="Times New Roman"/>
                <w:sz w:val="24"/>
                <w:szCs w:val="24"/>
              </w:rPr>
              <w:t>Проблематика и особенности повести Ю.В.Трифонова «Обмен».</w:t>
            </w:r>
          </w:p>
        </w:tc>
        <w:tc>
          <w:tcPr>
            <w:tcW w:w="6647" w:type="dxa"/>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c>
          <w:tcPr>
            <w:tcW w:w="0" w:type="auto"/>
          </w:tcPr>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sz w:val="24"/>
                <w:szCs w:val="24"/>
              </w:rPr>
              <w:t>91.</w:t>
            </w:r>
          </w:p>
        </w:tc>
        <w:tc>
          <w:tcPr>
            <w:tcW w:w="991" w:type="dxa"/>
            <w:tcBorders>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lef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Pr>
          <w:p w:rsidR="00563879" w:rsidRPr="00753F38" w:rsidRDefault="00563879" w:rsidP="0014336E">
            <w:pPr>
              <w:spacing w:after="0" w:line="240" w:lineRule="auto"/>
              <w:rPr>
                <w:rFonts w:ascii="Times New Roman" w:hAnsi="Times New Roman"/>
                <w:sz w:val="24"/>
                <w:szCs w:val="24"/>
              </w:rPr>
            </w:pPr>
            <w:r w:rsidRPr="00753F38">
              <w:rPr>
                <w:rFonts w:ascii="Times New Roman" w:hAnsi="Times New Roman"/>
                <w:sz w:val="24"/>
                <w:szCs w:val="24"/>
              </w:rPr>
              <w:t>Драматургия А.В.Вампилова. «Утиная охота».</w:t>
            </w:r>
          </w:p>
        </w:tc>
        <w:tc>
          <w:tcPr>
            <w:tcW w:w="6647" w:type="dxa"/>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c>
          <w:tcPr>
            <w:tcW w:w="0" w:type="auto"/>
          </w:tcPr>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sz w:val="24"/>
                <w:szCs w:val="24"/>
              </w:rPr>
              <w:t>92.</w:t>
            </w:r>
          </w:p>
        </w:tc>
        <w:tc>
          <w:tcPr>
            <w:tcW w:w="991" w:type="dxa"/>
            <w:tcBorders>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lef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Pr>
          <w:p w:rsidR="00563879" w:rsidRPr="00753F38" w:rsidRDefault="00563879" w:rsidP="0014336E">
            <w:pPr>
              <w:spacing w:after="0" w:line="240" w:lineRule="auto"/>
              <w:rPr>
                <w:rFonts w:ascii="Times New Roman" w:hAnsi="Times New Roman"/>
                <w:sz w:val="24"/>
                <w:szCs w:val="24"/>
              </w:rPr>
            </w:pPr>
            <w:r w:rsidRPr="00753F38">
              <w:rPr>
                <w:rFonts w:ascii="Times New Roman" w:hAnsi="Times New Roman"/>
                <w:sz w:val="24"/>
                <w:szCs w:val="24"/>
              </w:rPr>
              <w:t>Резервный урок.</w:t>
            </w:r>
          </w:p>
        </w:tc>
        <w:tc>
          <w:tcPr>
            <w:tcW w:w="6647" w:type="dxa"/>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rPr>
          <w:trHeight w:val="536"/>
        </w:trPr>
        <w:tc>
          <w:tcPr>
            <w:tcW w:w="0" w:type="auto"/>
            <w:tcBorders>
              <w:bottom w:val="single" w:sz="4" w:space="0" w:color="auto"/>
            </w:tcBorders>
          </w:tcPr>
          <w:p w:rsidR="00563879" w:rsidRPr="00753F38" w:rsidRDefault="00563879" w:rsidP="0014336E">
            <w:pPr>
              <w:spacing w:after="0" w:line="240" w:lineRule="auto"/>
              <w:jc w:val="center"/>
              <w:rPr>
                <w:rFonts w:ascii="Times New Roman" w:hAnsi="Times New Roman"/>
                <w:sz w:val="24"/>
                <w:szCs w:val="24"/>
              </w:rPr>
            </w:pPr>
          </w:p>
          <w:p w:rsidR="00563879" w:rsidRPr="00753F38" w:rsidRDefault="00563879" w:rsidP="0014336E">
            <w:pPr>
              <w:spacing w:after="0" w:line="240" w:lineRule="auto"/>
              <w:jc w:val="center"/>
              <w:rPr>
                <w:rFonts w:ascii="Times New Roman" w:hAnsi="Times New Roman"/>
                <w:sz w:val="24"/>
                <w:szCs w:val="24"/>
              </w:rPr>
            </w:pPr>
          </w:p>
        </w:tc>
        <w:tc>
          <w:tcPr>
            <w:tcW w:w="991" w:type="dxa"/>
            <w:tcBorders>
              <w:bottom w:val="single" w:sz="4" w:space="0" w:color="auto"/>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left w:val="single" w:sz="4" w:space="0" w:color="auto"/>
              <w:bottom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Borders>
              <w:bottom w:val="single" w:sz="4" w:space="0" w:color="auto"/>
            </w:tcBorders>
          </w:tcPr>
          <w:p w:rsidR="00563879" w:rsidRPr="00753F38" w:rsidRDefault="00563879" w:rsidP="0014336E">
            <w:pPr>
              <w:spacing w:after="0" w:line="240" w:lineRule="auto"/>
              <w:jc w:val="center"/>
              <w:rPr>
                <w:rFonts w:ascii="Times New Roman" w:hAnsi="Times New Roman"/>
                <w:b/>
                <w:sz w:val="24"/>
                <w:szCs w:val="24"/>
              </w:rPr>
            </w:pPr>
          </w:p>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b/>
                <w:sz w:val="24"/>
                <w:szCs w:val="24"/>
                <w:u w:val="single"/>
              </w:rPr>
              <w:t>Из литературы народов России</w:t>
            </w:r>
          </w:p>
        </w:tc>
        <w:tc>
          <w:tcPr>
            <w:tcW w:w="6647" w:type="dxa"/>
            <w:tcBorders>
              <w:bottom w:val="single" w:sz="4" w:space="0" w:color="auto"/>
            </w:tcBorders>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rPr>
          <w:trHeight w:val="569"/>
        </w:trPr>
        <w:tc>
          <w:tcPr>
            <w:tcW w:w="0" w:type="auto"/>
            <w:tcBorders>
              <w:top w:val="single" w:sz="4" w:space="0" w:color="auto"/>
            </w:tcBorders>
          </w:tcPr>
          <w:p w:rsidR="00563879" w:rsidRPr="00753F38" w:rsidRDefault="00563879" w:rsidP="0014336E">
            <w:pPr>
              <w:spacing w:after="0" w:line="240" w:lineRule="auto"/>
              <w:jc w:val="center"/>
              <w:rPr>
                <w:rFonts w:ascii="Times New Roman" w:hAnsi="Times New Roman"/>
                <w:sz w:val="24"/>
                <w:szCs w:val="24"/>
              </w:rPr>
            </w:pPr>
          </w:p>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sz w:val="24"/>
                <w:szCs w:val="24"/>
              </w:rPr>
              <w:t>93.</w:t>
            </w:r>
          </w:p>
        </w:tc>
        <w:tc>
          <w:tcPr>
            <w:tcW w:w="991" w:type="dxa"/>
            <w:tcBorders>
              <w:top w:val="single" w:sz="4" w:space="0" w:color="auto"/>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top w:val="single" w:sz="4" w:space="0" w:color="auto"/>
              <w:lef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Borders>
              <w:top w:val="single" w:sz="4" w:space="0" w:color="auto"/>
            </w:tcBorders>
          </w:tcPr>
          <w:p w:rsidR="00563879" w:rsidRPr="00753F38" w:rsidRDefault="00563879" w:rsidP="0014336E">
            <w:pPr>
              <w:spacing w:after="0" w:line="240" w:lineRule="auto"/>
              <w:jc w:val="center"/>
              <w:rPr>
                <w:rFonts w:ascii="Times New Roman" w:hAnsi="Times New Roman"/>
                <w:b/>
                <w:sz w:val="24"/>
                <w:szCs w:val="24"/>
              </w:rPr>
            </w:pPr>
          </w:p>
          <w:p w:rsidR="00563879" w:rsidRPr="00753F38" w:rsidRDefault="00563879" w:rsidP="0014336E">
            <w:pPr>
              <w:spacing w:after="0" w:line="240" w:lineRule="auto"/>
              <w:rPr>
                <w:rFonts w:ascii="Times New Roman" w:hAnsi="Times New Roman"/>
                <w:b/>
                <w:sz w:val="24"/>
                <w:szCs w:val="24"/>
              </w:rPr>
            </w:pPr>
            <w:r w:rsidRPr="00753F38">
              <w:rPr>
                <w:rFonts w:ascii="Times New Roman" w:hAnsi="Times New Roman"/>
                <w:sz w:val="24"/>
                <w:szCs w:val="24"/>
              </w:rPr>
              <w:t>Лирика Мустая Карима.</w:t>
            </w:r>
          </w:p>
        </w:tc>
        <w:tc>
          <w:tcPr>
            <w:tcW w:w="6647" w:type="dxa"/>
            <w:tcBorders>
              <w:top w:val="single" w:sz="4" w:space="0" w:color="auto"/>
            </w:tcBorders>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rPr>
          <w:trHeight w:val="804"/>
        </w:trPr>
        <w:tc>
          <w:tcPr>
            <w:tcW w:w="0" w:type="auto"/>
            <w:tcBorders>
              <w:bottom w:val="single" w:sz="4" w:space="0" w:color="auto"/>
            </w:tcBorders>
          </w:tcPr>
          <w:p w:rsidR="00563879" w:rsidRPr="00753F38" w:rsidRDefault="00563879" w:rsidP="0014336E">
            <w:pPr>
              <w:spacing w:after="0" w:line="240" w:lineRule="auto"/>
              <w:jc w:val="center"/>
              <w:rPr>
                <w:rFonts w:ascii="Times New Roman" w:hAnsi="Times New Roman"/>
                <w:sz w:val="24"/>
                <w:szCs w:val="24"/>
              </w:rPr>
            </w:pPr>
          </w:p>
          <w:p w:rsidR="00563879" w:rsidRPr="00753F38" w:rsidRDefault="00563879" w:rsidP="0014336E">
            <w:pPr>
              <w:spacing w:after="0" w:line="240" w:lineRule="auto"/>
              <w:jc w:val="center"/>
              <w:rPr>
                <w:rFonts w:ascii="Times New Roman" w:hAnsi="Times New Roman"/>
                <w:sz w:val="24"/>
                <w:szCs w:val="24"/>
              </w:rPr>
            </w:pPr>
          </w:p>
          <w:p w:rsidR="00563879" w:rsidRPr="00753F38" w:rsidRDefault="00563879" w:rsidP="0014336E">
            <w:pPr>
              <w:spacing w:after="0" w:line="240" w:lineRule="auto"/>
              <w:jc w:val="center"/>
              <w:rPr>
                <w:rFonts w:ascii="Times New Roman" w:hAnsi="Times New Roman"/>
                <w:sz w:val="24"/>
                <w:szCs w:val="24"/>
              </w:rPr>
            </w:pPr>
          </w:p>
        </w:tc>
        <w:tc>
          <w:tcPr>
            <w:tcW w:w="991" w:type="dxa"/>
            <w:tcBorders>
              <w:bottom w:val="single" w:sz="4" w:space="0" w:color="auto"/>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left w:val="single" w:sz="4" w:space="0" w:color="auto"/>
              <w:bottom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Borders>
              <w:bottom w:val="single" w:sz="4" w:space="0" w:color="auto"/>
            </w:tcBorders>
          </w:tcPr>
          <w:p w:rsidR="00563879" w:rsidRPr="00753F38" w:rsidRDefault="00563879" w:rsidP="0014336E">
            <w:pPr>
              <w:spacing w:after="0" w:line="240" w:lineRule="auto"/>
              <w:rPr>
                <w:rFonts w:ascii="Times New Roman" w:hAnsi="Times New Roman"/>
                <w:sz w:val="24"/>
                <w:szCs w:val="24"/>
              </w:rPr>
            </w:pPr>
          </w:p>
          <w:p w:rsidR="00563879" w:rsidRPr="00753F38" w:rsidRDefault="00563879" w:rsidP="0014336E">
            <w:pPr>
              <w:spacing w:after="0" w:line="240" w:lineRule="auto"/>
              <w:jc w:val="center"/>
              <w:rPr>
                <w:rFonts w:ascii="Times New Roman" w:hAnsi="Times New Roman"/>
                <w:b/>
                <w:sz w:val="24"/>
                <w:szCs w:val="24"/>
                <w:u w:val="single"/>
              </w:rPr>
            </w:pPr>
            <w:r w:rsidRPr="00753F38">
              <w:rPr>
                <w:rFonts w:ascii="Times New Roman" w:hAnsi="Times New Roman"/>
                <w:b/>
                <w:sz w:val="24"/>
                <w:szCs w:val="24"/>
                <w:u w:val="single"/>
              </w:rPr>
              <w:t>Литература конца ХХ – начала ХХI века</w:t>
            </w:r>
          </w:p>
          <w:p w:rsidR="00563879" w:rsidRPr="00753F38" w:rsidRDefault="00563879" w:rsidP="0014336E">
            <w:pPr>
              <w:spacing w:after="0" w:line="240" w:lineRule="auto"/>
              <w:rPr>
                <w:rFonts w:ascii="Times New Roman" w:hAnsi="Times New Roman"/>
                <w:sz w:val="24"/>
                <w:szCs w:val="24"/>
              </w:rPr>
            </w:pPr>
          </w:p>
        </w:tc>
        <w:tc>
          <w:tcPr>
            <w:tcW w:w="6647" w:type="dxa"/>
            <w:tcBorders>
              <w:bottom w:val="single" w:sz="4" w:space="0" w:color="auto"/>
            </w:tcBorders>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rPr>
          <w:trHeight w:val="569"/>
        </w:trPr>
        <w:tc>
          <w:tcPr>
            <w:tcW w:w="0" w:type="auto"/>
            <w:tcBorders>
              <w:top w:val="single" w:sz="4" w:space="0" w:color="auto"/>
            </w:tcBorders>
          </w:tcPr>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sz w:val="24"/>
                <w:szCs w:val="24"/>
              </w:rPr>
              <w:t>94.</w:t>
            </w:r>
          </w:p>
        </w:tc>
        <w:tc>
          <w:tcPr>
            <w:tcW w:w="991" w:type="dxa"/>
            <w:tcBorders>
              <w:top w:val="single" w:sz="4" w:space="0" w:color="auto"/>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top w:val="single" w:sz="4" w:space="0" w:color="auto"/>
              <w:lef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Borders>
              <w:top w:val="single" w:sz="4" w:space="0" w:color="auto"/>
            </w:tcBorders>
          </w:tcPr>
          <w:p w:rsidR="00563879" w:rsidRPr="00753F38" w:rsidRDefault="00563879" w:rsidP="0014336E">
            <w:pPr>
              <w:spacing w:after="0" w:line="240" w:lineRule="auto"/>
              <w:rPr>
                <w:rFonts w:ascii="Times New Roman" w:hAnsi="Times New Roman"/>
                <w:sz w:val="24"/>
                <w:szCs w:val="24"/>
              </w:rPr>
            </w:pPr>
            <w:r w:rsidRPr="00753F38">
              <w:rPr>
                <w:rFonts w:ascii="Times New Roman" w:hAnsi="Times New Roman"/>
                <w:sz w:val="24"/>
                <w:szCs w:val="24"/>
              </w:rPr>
              <w:t>Литература на современном этапе (Обзор).</w:t>
            </w:r>
          </w:p>
        </w:tc>
        <w:tc>
          <w:tcPr>
            <w:tcW w:w="6647" w:type="dxa"/>
            <w:tcBorders>
              <w:top w:val="single" w:sz="4" w:space="0" w:color="auto"/>
            </w:tcBorders>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rPr>
          <w:trHeight w:val="586"/>
        </w:trPr>
        <w:tc>
          <w:tcPr>
            <w:tcW w:w="0" w:type="auto"/>
            <w:tcBorders>
              <w:bottom w:val="single" w:sz="4" w:space="0" w:color="auto"/>
            </w:tcBorders>
          </w:tcPr>
          <w:p w:rsidR="00563879" w:rsidRPr="00753F38" w:rsidRDefault="00563879" w:rsidP="0014336E">
            <w:pPr>
              <w:spacing w:after="0" w:line="240" w:lineRule="auto"/>
              <w:jc w:val="center"/>
              <w:rPr>
                <w:rFonts w:ascii="Times New Roman" w:hAnsi="Times New Roman"/>
                <w:sz w:val="24"/>
                <w:szCs w:val="24"/>
              </w:rPr>
            </w:pPr>
          </w:p>
          <w:p w:rsidR="00563879" w:rsidRPr="00753F38" w:rsidRDefault="00563879" w:rsidP="0014336E">
            <w:pPr>
              <w:spacing w:after="0" w:line="240" w:lineRule="auto"/>
              <w:jc w:val="center"/>
              <w:rPr>
                <w:rFonts w:ascii="Times New Roman" w:hAnsi="Times New Roman"/>
                <w:sz w:val="24"/>
                <w:szCs w:val="24"/>
              </w:rPr>
            </w:pPr>
          </w:p>
        </w:tc>
        <w:tc>
          <w:tcPr>
            <w:tcW w:w="991" w:type="dxa"/>
            <w:tcBorders>
              <w:bottom w:val="single" w:sz="4" w:space="0" w:color="auto"/>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left w:val="single" w:sz="4" w:space="0" w:color="auto"/>
              <w:bottom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Borders>
              <w:bottom w:val="single" w:sz="4" w:space="0" w:color="auto"/>
            </w:tcBorders>
          </w:tcPr>
          <w:p w:rsidR="00563879" w:rsidRPr="00753F38" w:rsidRDefault="00563879" w:rsidP="0014336E">
            <w:pPr>
              <w:spacing w:after="0" w:line="240" w:lineRule="auto"/>
              <w:jc w:val="center"/>
              <w:rPr>
                <w:rFonts w:ascii="Times New Roman" w:hAnsi="Times New Roman"/>
                <w:b/>
                <w:sz w:val="24"/>
                <w:szCs w:val="24"/>
              </w:rPr>
            </w:pPr>
          </w:p>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b/>
                <w:sz w:val="24"/>
                <w:szCs w:val="24"/>
                <w:u w:val="single"/>
              </w:rPr>
              <w:t>Из зарубежной литературы</w:t>
            </w:r>
          </w:p>
        </w:tc>
        <w:tc>
          <w:tcPr>
            <w:tcW w:w="6647" w:type="dxa"/>
            <w:tcBorders>
              <w:bottom w:val="single" w:sz="4" w:space="0" w:color="auto"/>
            </w:tcBorders>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rPr>
          <w:trHeight w:val="502"/>
        </w:trPr>
        <w:tc>
          <w:tcPr>
            <w:tcW w:w="0" w:type="auto"/>
            <w:tcBorders>
              <w:top w:val="single" w:sz="4" w:space="0" w:color="auto"/>
            </w:tcBorders>
          </w:tcPr>
          <w:p w:rsidR="00563879" w:rsidRPr="00753F38" w:rsidRDefault="00563879" w:rsidP="0014336E">
            <w:pPr>
              <w:spacing w:after="0" w:line="240" w:lineRule="auto"/>
              <w:jc w:val="center"/>
              <w:rPr>
                <w:rFonts w:ascii="Times New Roman" w:hAnsi="Times New Roman"/>
                <w:sz w:val="24"/>
                <w:szCs w:val="24"/>
              </w:rPr>
            </w:pPr>
          </w:p>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sz w:val="24"/>
                <w:szCs w:val="24"/>
              </w:rPr>
              <w:t>95.</w:t>
            </w:r>
          </w:p>
        </w:tc>
        <w:tc>
          <w:tcPr>
            <w:tcW w:w="991" w:type="dxa"/>
            <w:tcBorders>
              <w:top w:val="single" w:sz="4" w:space="0" w:color="auto"/>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top w:val="single" w:sz="4" w:space="0" w:color="auto"/>
              <w:lef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Borders>
              <w:top w:val="single" w:sz="4" w:space="0" w:color="auto"/>
            </w:tcBorders>
          </w:tcPr>
          <w:p w:rsidR="00563879" w:rsidRPr="00753F38" w:rsidRDefault="00563879" w:rsidP="0014336E">
            <w:pPr>
              <w:spacing w:after="0" w:line="240" w:lineRule="auto"/>
              <w:jc w:val="center"/>
              <w:rPr>
                <w:rFonts w:ascii="Times New Roman" w:hAnsi="Times New Roman"/>
                <w:b/>
                <w:sz w:val="24"/>
                <w:szCs w:val="24"/>
              </w:rPr>
            </w:pPr>
          </w:p>
          <w:p w:rsidR="00563879" w:rsidRPr="00753F38" w:rsidRDefault="00563879" w:rsidP="0014336E">
            <w:pPr>
              <w:spacing w:after="0" w:line="240" w:lineRule="auto"/>
              <w:rPr>
                <w:rFonts w:ascii="Times New Roman" w:hAnsi="Times New Roman"/>
                <w:b/>
                <w:sz w:val="24"/>
                <w:szCs w:val="24"/>
              </w:rPr>
            </w:pPr>
            <w:r w:rsidRPr="00753F38">
              <w:rPr>
                <w:rFonts w:ascii="Times New Roman" w:hAnsi="Times New Roman"/>
                <w:sz w:val="24"/>
                <w:szCs w:val="24"/>
              </w:rPr>
              <w:t>Джордж Бернард Шоу. Драматургия.</w:t>
            </w:r>
          </w:p>
        </w:tc>
        <w:tc>
          <w:tcPr>
            <w:tcW w:w="6647" w:type="dxa"/>
            <w:tcBorders>
              <w:top w:val="single" w:sz="4" w:space="0" w:color="auto"/>
            </w:tcBorders>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c>
          <w:tcPr>
            <w:tcW w:w="0" w:type="auto"/>
          </w:tcPr>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sz w:val="24"/>
                <w:szCs w:val="24"/>
              </w:rPr>
              <w:t>96.</w:t>
            </w:r>
          </w:p>
        </w:tc>
        <w:tc>
          <w:tcPr>
            <w:tcW w:w="991" w:type="dxa"/>
            <w:tcBorders>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lef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Pr>
          <w:p w:rsidR="00563879" w:rsidRPr="00753F38" w:rsidRDefault="00563879" w:rsidP="0014336E">
            <w:pPr>
              <w:spacing w:after="0" w:line="240" w:lineRule="auto"/>
              <w:rPr>
                <w:rFonts w:ascii="Times New Roman" w:hAnsi="Times New Roman"/>
                <w:sz w:val="24"/>
                <w:szCs w:val="24"/>
              </w:rPr>
            </w:pPr>
            <w:r w:rsidRPr="00753F38">
              <w:rPr>
                <w:rFonts w:ascii="Times New Roman" w:hAnsi="Times New Roman"/>
                <w:sz w:val="24"/>
                <w:szCs w:val="24"/>
              </w:rPr>
              <w:t>Томас Стернз Элиот. Жизнь и творчество. Лирика.</w:t>
            </w:r>
          </w:p>
        </w:tc>
        <w:tc>
          <w:tcPr>
            <w:tcW w:w="6647" w:type="dxa"/>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c>
          <w:tcPr>
            <w:tcW w:w="0" w:type="auto"/>
          </w:tcPr>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sz w:val="24"/>
                <w:szCs w:val="24"/>
              </w:rPr>
              <w:t>97.</w:t>
            </w:r>
          </w:p>
        </w:tc>
        <w:tc>
          <w:tcPr>
            <w:tcW w:w="991" w:type="dxa"/>
            <w:tcBorders>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lef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Pr>
          <w:p w:rsidR="00563879" w:rsidRPr="00753F38" w:rsidRDefault="00563879" w:rsidP="0014336E">
            <w:pPr>
              <w:spacing w:after="0" w:line="240" w:lineRule="auto"/>
              <w:rPr>
                <w:rFonts w:ascii="Times New Roman" w:hAnsi="Times New Roman"/>
                <w:sz w:val="24"/>
                <w:szCs w:val="24"/>
              </w:rPr>
            </w:pPr>
            <w:r w:rsidRPr="00753F38">
              <w:rPr>
                <w:rFonts w:ascii="Times New Roman" w:hAnsi="Times New Roman"/>
                <w:sz w:val="24"/>
                <w:szCs w:val="24"/>
              </w:rPr>
              <w:t>Эрих Мария Ремарк. «Три товарища» (Обзор).</w:t>
            </w:r>
          </w:p>
        </w:tc>
        <w:tc>
          <w:tcPr>
            <w:tcW w:w="6647" w:type="dxa"/>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c>
          <w:tcPr>
            <w:tcW w:w="0" w:type="auto"/>
          </w:tcPr>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sz w:val="24"/>
                <w:szCs w:val="24"/>
              </w:rPr>
              <w:t>98.</w:t>
            </w:r>
          </w:p>
        </w:tc>
        <w:tc>
          <w:tcPr>
            <w:tcW w:w="991" w:type="dxa"/>
            <w:tcBorders>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lef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Pr>
          <w:p w:rsidR="00563879" w:rsidRPr="00753F38" w:rsidRDefault="00563879" w:rsidP="0014336E">
            <w:pPr>
              <w:spacing w:after="0" w:line="240" w:lineRule="auto"/>
              <w:rPr>
                <w:rFonts w:ascii="Times New Roman" w:hAnsi="Times New Roman"/>
                <w:sz w:val="24"/>
                <w:szCs w:val="24"/>
              </w:rPr>
            </w:pPr>
            <w:r w:rsidRPr="00753F38">
              <w:rPr>
                <w:rFonts w:ascii="Times New Roman" w:hAnsi="Times New Roman"/>
                <w:sz w:val="24"/>
                <w:szCs w:val="24"/>
              </w:rPr>
              <w:t>Эрнест Миллер Хемингуэй. Жизнь и творчество. Повесть «Старик и море».</w:t>
            </w:r>
          </w:p>
        </w:tc>
        <w:tc>
          <w:tcPr>
            <w:tcW w:w="6647" w:type="dxa"/>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c>
          <w:tcPr>
            <w:tcW w:w="0" w:type="auto"/>
          </w:tcPr>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sz w:val="24"/>
                <w:szCs w:val="24"/>
              </w:rPr>
              <w:t>99.</w:t>
            </w:r>
          </w:p>
        </w:tc>
        <w:tc>
          <w:tcPr>
            <w:tcW w:w="991" w:type="dxa"/>
            <w:tcBorders>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lef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Pr>
          <w:p w:rsidR="00563879" w:rsidRPr="00753F38" w:rsidRDefault="00563879" w:rsidP="0014336E">
            <w:pPr>
              <w:spacing w:after="0" w:line="240" w:lineRule="auto"/>
              <w:rPr>
                <w:rFonts w:ascii="Times New Roman" w:hAnsi="Times New Roman"/>
                <w:sz w:val="24"/>
                <w:szCs w:val="24"/>
              </w:rPr>
            </w:pPr>
            <w:r w:rsidRPr="00753F38">
              <w:rPr>
                <w:rFonts w:ascii="Times New Roman" w:hAnsi="Times New Roman"/>
                <w:sz w:val="24"/>
                <w:szCs w:val="24"/>
              </w:rPr>
              <w:t>Э.Хемингуэй. Повесть «Старик и море».</w:t>
            </w:r>
          </w:p>
        </w:tc>
        <w:tc>
          <w:tcPr>
            <w:tcW w:w="6647" w:type="dxa"/>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c>
          <w:tcPr>
            <w:tcW w:w="0" w:type="auto"/>
          </w:tcPr>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sz w:val="24"/>
                <w:szCs w:val="24"/>
              </w:rPr>
              <w:t>100.</w:t>
            </w:r>
          </w:p>
        </w:tc>
        <w:tc>
          <w:tcPr>
            <w:tcW w:w="991" w:type="dxa"/>
            <w:tcBorders>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lef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Pr>
          <w:p w:rsidR="00563879" w:rsidRPr="00753F38" w:rsidRDefault="00563879" w:rsidP="0014336E">
            <w:pPr>
              <w:spacing w:after="0" w:line="240" w:lineRule="auto"/>
              <w:rPr>
                <w:rFonts w:ascii="Times New Roman" w:hAnsi="Times New Roman"/>
                <w:sz w:val="24"/>
                <w:szCs w:val="24"/>
              </w:rPr>
            </w:pPr>
            <w:r w:rsidRPr="00753F38">
              <w:rPr>
                <w:rFonts w:ascii="Times New Roman" w:hAnsi="Times New Roman"/>
                <w:sz w:val="24"/>
                <w:szCs w:val="24"/>
              </w:rPr>
              <w:t>Итоговый тест по литературе ХХ века.</w:t>
            </w:r>
          </w:p>
        </w:tc>
        <w:tc>
          <w:tcPr>
            <w:tcW w:w="6647" w:type="dxa"/>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c>
          <w:tcPr>
            <w:tcW w:w="0" w:type="auto"/>
          </w:tcPr>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sz w:val="24"/>
                <w:szCs w:val="24"/>
              </w:rPr>
              <w:t>101.</w:t>
            </w:r>
          </w:p>
        </w:tc>
        <w:tc>
          <w:tcPr>
            <w:tcW w:w="991" w:type="dxa"/>
            <w:tcBorders>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lef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Borders>
              <w:bottom w:val="single" w:sz="4" w:space="0" w:color="auto"/>
            </w:tcBorders>
          </w:tcPr>
          <w:p w:rsidR="00563879" w:rsidRPr="00753F38" w:rsidRDefault="00563879" w:rsidP="0014336E">
            <w:pPr>
              <w:spacing w:after="0" w:line="240" w:lineRule="auto"/>
              <w:rPr>
                <w:rFonts w:ascii="Times New Roman" w:hAnsi="Times New Roman"/>
                <w:sz w:val="24"/>
                <w:szCs w:val="24"/>
              </w:rPr>
            </w:pPr>
            <w:r w:rsidRPr="00753F38">
              <w:rPr>
                <w:rFonts w:ascii="Times New Roman" w:hAnsi="Times New Roman"/>
                <w:sz w:val="24"/>
                <w:szCs w:val="24"/>
              </w:rPr>
              <w:t>Резервный урок.</w:t>
            </w:r>
          </w:p>
        </w:tc>
        <w:tc>
          <w:tcPr>
            <w:tcW w:w="6647" w:type="dxa"/>
          </w:tcPr>
          <w:p w:rsidR="00563879" w:rsidRPr="00753F38" w:rsidRDefault="00563879" w:rsidP="0014336E">
            <w:pPr>
              <w:spacing w:after="0" w:line="240" w:lineRule="auto"/>
              <w:rPr>
                <w:rFonts w:ascii="Times New Roman" w:hAnsi="Times New Roman"/>
                <w:sz w:val="24"/>
                <w:szCs w:val="24"/>
              </w:rPr>
            </w:pPr>
          </w:p>
        </w:tc>
      </w:tr>
      <w:tr w:rsidR="00563879" w:rsidRPr="00753F38" w:rsidTr="0014336E">
        <w:tc>
          <w:tcPr>
            <w:tcW w:w="0" w:type="auto"/>
          </w:tcPr>
          <w:p w:rsidR="00563879" w:rsidRPr="00753F38" w:rsidRDefault="00563879" w:rsidP="0014336E">
            <w:pPr>
              <w:spacing w:after="0" w:line="240" w:lineRule="auto"/>
              <w:jc w:val="center"/>
              <w:rPr>
                <w:rFonts w:ascii="Times New Roman" w:hAnsi="Times New Roman"/>
                <w:sz w:val="24"/>
                <w:szCs w:val="24"/>
              </w:rPr>
            </w:pPr>
            <w:r w:rsidRPr="00753F38">
              <w:rPr>
                <w:rFonts w:ascii="Times New Roman" w:hAnsi="Times New Roman"/>
                <w:sz w:val="24"/>
                <w:szCs w:val="24"/>
              </w:rPr>
              <w:t>102.</w:t>
            </w:r>
          </w:p>
        </w:tc>
        <w:tc>
          <w:tcPr>
            <w:tcW w:w="991" w:type="dxa"/>
            <w:tcBorders>
              <w:righ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1134" w:type="dxa"/>
            <w:tcBorders>
              <w:left w:val="single" w:sz="4" w:space="0" w:color="auto"/>
            </w:tcBorders>
          </w:tcPr>
          <w:p w:rsidR="00563879" w:rsidRPr="00753F38" w:rsidRDefault="00563879" w:rsidP="0014336E">
            <w:pPr>
              <w:spacing w:after="0" w:line="240" w:lineRule="auto"/>
              <w:rPr>
                <w:rFonts w:ascii="Times New Roman" w:hAnsi="Times New Roman"/>
                <w:sz w:val="24"/>
                <w:szCs w:val="24"/>
              </w:rPr>
            </w:pPr>
          </w:p>
        </w:tc>
        <w:tc>
          <w:tcPr>
            <w:tcW w:w="5387" w:type="dxa"/>
            <w:tcBorders>
              <w:top w:val="single" w:sz="4" w:space="0" w:color="auto"/>
            </w:tcBorders>
          </w:tcPr>
          <w:p w:rsidR="00563879" w:rsidRPr="00753F38" w:rsidRDefault="00563879" w:rsidP="0014336E">
            <w:pPr>
              <w:spacing w:after="0" w:line="240" w:lineRule="auto"/>
              <w:rPr>
                <w:rFonts w:ascii="Times New Roman" w:hAnsi="Times New Roman"/>
                <w:sz w:val="24"/>
                <w:szCs w:val="24"/>
              </w:rPr>
            </w:pPr>
            <w:r w:rsidRPr="00753F38">
              <w:rPr>
                <w:rFonts w:ascii="Times New Roman" w:hAnsi="Times New Roman"/>
                <w:sz w:val="24"/>
                <w:szCs w:val="24"/>
              </w:rPr>
              <w:t>Резервный урок.</w:t>
            </w:r>
          </w:p>
        </w:tc>
        <w:tc>
          <w:tcPr>
            <w:tcW w:w="6647" w:type="dxa"/>
          </w:tcPr>
          <w:p w:rsidR="00563879" w:rsidRPr="00753F38" w:rsidRDefault="00563879" w:rsidP="0014336E">
            <w:pPr>
              <w:spacing w:after="0" w:line="240" w:lineRule="auto"/>
              <w:rPr>
                <w:rFonts w:ascii="Times New Roman" w:hAnsi="Times New Roman"/>
                <w:sz w:val="24"/>
                <w:szCs w:val="24"/>
              </w:rPr>
            </w:pPr>
          </w:p>
        </w:tc>
      </w:tr>
    </w:tbl>
    <w:p w:rsidR="00563879" w:rsidRDefault="00563879" w:rsidP="00563879">
      <w:pPr>
        <w:rPr>
          <w:sz w:val="28"/>
        </w:rPr>
      </w:pPr>
    </w:p>
    <w:p w:rsidR="00563879" w:rsidRPr="00E33FB0" w:rsidRDefault="00563879" w:rsidP="00563879">
      <w:pPr>
        <w:rPr>
          <w:sz w:val="28"/>
        </w:rPr>
      </w:pPr>
    </w:p>
    <w:p w:rsidR="00563879" w:rsidRDefault="00563879" w:rsidP="00563879">
      <w:pPr>
        <w:spacing w:after="0"/>
        <w:ind w:firstLine="709"/>
        <w:jc w:val="center"/>
        <w:rPr>
          <w:rFonts w:ascii="Times New Roman" w:hAnsi="Times New Roman" w:cs="Times New Roman"/>
          <w:b/>
          <w:sz w:val="24"/>
          <w:szCs w:val="24"/>
        </w:rPr>
      </w:pPr>
      <w:r>
        <w:rPr>
          <w:rFonts w:ascii="Times New Roman" w:hAnsi="Times New Roman" w:cs="Times New Roman"/>
          <w:b/>
          <w:sz w:val="24"/>
          <w:szCs w:val="24"/>
        </w:rPr>
        <w:lastRenderedPageBreak/>
        <w:t>8. Материально-техническое обеспечение.</w:t>
      </w:r>
    </w:p>
    <w:p w:rsidR="00563879" w:rsidRPr="00A56F99" w:rsidRDefault="00563879" w:rsidP="00563879">
      <w:pPr>
        <w:spacing w:after="0"/>
        <w:ind w:firstLine="709"/>
        <w:rPr>
          <w:rFonts w:ascii="Times New Roman" w:hAnsi="Times New Roman" w:cs="Times New Roman"/>
          <w:b/>
          <w:sz w:val="24"/>
          <w:szCs w:val="24"/>
        </w:rPr>
      </w:pPr>
      <w:r w:rsidRPr="00A56F99">
        <w:rPr>
          <w:rFonts w:ascii="Times New Roman" w:hAnsi="Times New Roman" w:cs="Times New Roman"/>
          <w:b/>
          <w:sz w:val="24"/>
          <w:szCs w:val="24"/>
        </w:rPr>
        <w:t>Литература:</w:t>
      </w:r>
    </w:p>
    <w:p w:rsidR="00563879" w:rsidRPr="00A56F99" w:rsidRDefault="00563879" w:rsidP="00563879">
      <w:pPr>
        <w:spacing w:after="0"/>
        <w:ind w:firstLine="709"/>
        <w:rPr>
          <w:rFonts w:ascii="Times New Roman" w:hAnsi="Times New Roman" w:cs="Times New Roman"/>
          <w:b/>
          <w:sz w:val="24"/>
          <w:szCs w:val="24"/>
        </w:rPr>
      </w:pPr>
    </w:p>
    <w:p w:rsidR="00563879" w:rsidRPr="00A56F99" w:rsidRDefault="00563879" w:rsidP="00563879">
      <w:pPr>
        <w:pStyle w:val="a3"/>
        <w:spacing w:after="0"/>
        <w:ind w:left="1069"/>
        <w:rPr>
          <w:rFonts w:ascii="Times New Roman" w:hAnsi="Times New Roman" w:cs="Times New Roman"/>
          <w:sz w:val="24"/>
          <w:szCs w:val="24"/>
        </w:rPr>
      </w:pPr>
    </w:p>
    <w:p w:rsidR="00563879" w:rsidRPr="00A56F99" w:rsidRDefault="00563879" w:rsidP="00563879">
      <w:pPr>
        <w:pStyle w:val="a3"/>
        <w:numPr>
          <w:ilvl w:val="0"/>
          <w:numId w:val="14"/>
        </w:numPr>
        <w:spacing w:after="0"/>
        <w:rPr>
          <w:rFonts w:ascii="Times New Roman" w:hAnsi="Times New Roman" w:cs="Times New Roman"/>
          <w:sz w:val="24"/>
          <w:szCs w:val="24"/>
        </w:rPr>
      </w:pPr>
      <w:r w:rsidRPr="00A56F99">
        <w:rPr>
          <w:rFonts w:ascii="Times New Roman" w:hAnsi="Times New Roman" w:cs="Times New Roman"/>
          <w:sz w:val="24"/>
          <w:szCs w:val="24"/>
        </w:rPr>
        <w:t>Федеральный компонент государственного стандарта среднего (полного) общего образования  и программы по литературе для 10-11 классов общеобразовательных учреждений (авторы-составители: В.Я.Коровина, В.П. Журавлев, В.И. Коровин, И.С. Збарский, В.П. Полухина).</w:t>
      </w:r>
    </w:p>
    <w:p w:rsidR="00563879" w:rsidRPr="00A56F99" w:rsidRDefault="00563879" w:rsidP="00563879">
      <w:pPr>
        <w:pStyle w:val="a3"/>
        <w:numPr>
          <w:ilvl w:val="0"/>
          <w:numId w:val="14"/>
        </w:numPr>
        <w:rPr>
          <w:rFonts w:ascii="Times New Roman" w:hAnsi="Times New Roman" w:cs="Times New Roman"/>
          <w:sz w:val="24"/>
          <w:szCs w:val="24"/>
        </w:rPr>
      </w:pPr>
      <w:r w:rsidRPr="00A56F99">
        <w:rPr>
          <w:rFonts w:ascii="Times New Roman" w:hAnsi="Times New Roman"/>
          <w:sz w:val="24"/>
          <w:szCs w:val="24"/>
        </w:rPr>
        <w:t xml:space="preserve">Учебник «Русская литература ХХ века.11 класс» (ч.1, 2) для общеобразовательных учебных заведений (авторы –В.И.Чалмаев и др., М. «Просвещение», 2016г.). К данному варианту программы прилагается </w:t>
      </w:r>
      <w:r w:rsidRPr="00A56F99">
        <w:rPr>
          <w:rFonts w:ascii="Times New Roman" w:hAnsi="Times New Roman" w:cs="Times New Roman"/>
          <w:sz w:val="24"/>
          <w:szCs w:val="24"/>
        </w:rPr>
        <w:t>методическое пособие «Поурочные разработки по русской литературе.  20 век. / Егорова Н.В., Золотарёва И.В. – М. «Вако», 2014».</w:t>
      </w:r>
    </w:p>
    <w:p w:rsidR="00563879" w:rsidRPr="00A56F99" w:rsidRDefault="00563879" w:rsidP="00563879">
      <w:pPr>
        <w:pStyle w:val="a3"/>
        <w:numPr>
          <w:ilvl w:val="0"/>
          <w:numId w:val="14"/>
        </w:numPr>
        <w:rPr>
          <w:rFonts w:ascii="Times New Roman" w:hAnsi="Times New Roman" w:cs="Times New Roman"/>
          <w:sz w:val="24"/>
          <w:szCs w:val="24"/>
        </w:rPr>
      </w:pPr>
      <w:r w:rsidRPr="00A56F99">
        <w:rPr>
          <w:rFonts w:ascii="Times New Roman" w:hAnsi="Times New Roman" w:cs="Times New Roman"/>
          <w:sz w:val="24"/>
          <w:szCs w:val="24"/>
        </w:rPr>
        <w:t>Литература. 10-11 класс. Использование логико-смысловых моделей на уроках / автор-составитель С.Г. Жегалова. – Волгоград: Учтель, 2014.</w:t>
      </w:r>
    </w:p>
    <w:p w:rsidR="00563879" w:rsidRPr="00A56F99" w:rsidRDefault="00563879" w:rsidP="00563879">
      <w:pPr>
        <w:pStyle w:val="a3"/>
        <w:numPr>
          <w:ilvl w:val="0"/>
          <w:numId w:val="14"/>
        </w:numPr>
        <w:spacing w:after="0"/>
        <w:rPr>
          <w:rFonts w:ascii="Times New Roman" w:hAnsi="Times New Roman" w:cs="Times New Roman"/>
          <w:sz w:val="24"/>
          <w:szCs w:val="24"/>
        </w:rPr>
      </w:pPr>
      <w:r w:rsidRPr="00A56F99">
        <w:rPr>
          <w:rFonts w:ascii="Times New Roman" w:hAnsi="Times New Roman" w:cs="Times New Roman"/>
          <w:sz w:val="24"/>
          <w:szCs w:val="24"/>
        </w:rPr>
        <w:t>Литература. 5-11 классы: проектная деятельность учащихся /  сост. Г.В Цветкова. – Волгоград: Учитель, 2013.</w:t>
      </w:r>
    </w:p>
    <w:p w:rsidR="00563879" w:rsidRPr="00A56F99" w:rsidRDefault="00563879" w:rsidP="00563879">
      <w:pPr>
        <w:spacing w:after="0"/>
        <w:ind w:firstLine="709"/>
        <w:rPr>
          <w:rFonts w:ascii="Times New Roman" w:hAnsi="Times New Roman" w:cs="Times New Roman"/>
          <w:b/>
          <w:sz w:val="24"/>
          <w:szCs w:val="24"/>
        </w:rPr>
      </w:pPr>
      <w:r w:rsidRPr="00A56F99">
        <w:rPr>
          <w:rFonts w:ascii="Times New Roman" w:hAnsi="Times New Roman" w:cs="Times New Roman"/>
          <w:b/>
          <w:sz w:val="24"/>
          <w:szCs w:val="24"/>
        </w:rPr>
        <w:t>Интернет-ресурсы:</w:t>
      </w:r>
    </w:p>
    <w:p w:rsidR="00563879" w:rsidRPr="00A56F99" w:rsidRDefault="00563879" w:rsidP="00563879">
      <w:pPr>
        <w:pStyle w:val="a3"/>
        <w:numPr>
          <w:ilvl w:val="0"/>
          <w:numId w:val="15"/>
        </w:numPr>
        <w:spacing w:after="0"/>
        <w:rPr>
          <w:rFonts w:ascii="Times New Roman" w:hAnsi="Times New Roman" w:cs="Times New Roman"/>
          <w:sz w:val="24"/>
          <w:szCs w:val="24"/>
        </w:rPr>
      </w:pPr>
      <w:r w:rsidRPr="00A56F99">
        <w:rPr>
          <w:rFonts w:ascii="Times New Roman" w:hAnsi="Times New Roman" w:cs="Times New Roman"/>
          <w:sz w:val="24"/>
          <w:szCs w:val="24"/>
          <w:lang w:val="en-US"/>
        </w:rPr>
        <w:t>www</w:t>
      </w:r>
      <w:r w:rsidRPr="00A56F99">
        <w:rPr>
          <w:rFonts w:ascii="Times New Roman" w:hAnsi="Times New Roman" w:cs="Times New Roman"/>
          <w:sz w:val="24"/>
          <w:szCs w:val="24"/>
        </w:rPr>
        <w:t>.</w:t>
      </w:r>
      <w:r w:rsidRPr="00A56F99">
        <w:rPr>
          <w:rFonts w:ascii="Times New Roman" w:hAnsi="Times New Roman" w:cs="Times New Roman"/>
          <w:sz w:val="24"/>
          <w:szCs w:val="24"/>
          <w:lang w:val="en-US"/>
        </w:rPr>
        <w:t>wikipedia</w:t>
      </w:r>
      <w:r w:rsidRPr="00A56F99">
        <w:rPr>
          <w:rFonts w:ascii="Times New Roman" w:hAnsi="Times New Roman" w:cs="Times New Roman"/>
          <w:sz w:val="24"/>
          <w:szCs w:val="24"/>
        </w:rPr>
        <w:t>.</w:t>
      </w:r>
      <w:r w:rsidRPr="00A56F99">
        <w:rPr>
          <w:rFonts w:ascii="Times New Roman" w:hAnsi="Times New Roman" w:cs="Times New Roman"/>
          <w:sz w:val="24"/>
          <w:szCs w:val="24"/>
          <w:lang w:val="en-US"/>
        </w:rPr>
        <w:t>ru</w:t>
      </w:r>
      <w:r w:rsidRPr="00A56F99">
        <w:rPr>
          <w:rFonts w:ascii="Times New Roman" w:hAnsi="Times New Roman" w:cs="Times New Roman"/>
          <w:sz w:val="24"/>
          <w:szCs w:val="24"/>
        </w:rPr>
        <w:t xml:space="preserve"> – универсальная энциклопедия Википедия.</w:t>
      </w:r>
    </w:p>
    <w:p w:rsidR="00563879" w:rsidRPr="00A56F99" w:rsidRDefault="00563879" w:rsidP="00563879">
      <w:pPr>
        <w:pStyle w:val="a3"/>
        <w:numPr>
          <w:ilvl w:val="0"/>
          <w:numId w:val="15"/>
        </w:numPr>
        <w:spacing w:after="0"/>
        <w:rPr>
          <w:rFonts w:ascii="Times New Roman" w:hAnsi="Times New Roman" w:cs="Times New Roman"/>
          <w:sz w:val="24"/>
          <w:szCs w:val="24"/>
        </w:rPr>
      </w:pPr>
      <w:r w:rsidRPr="00A56F99">
        <w:rPr>
          <w:rFonts w:ascii="Times New Roman" w:hAnsi="Times New Roman" w:cs="Times New Roman"/>
          <w:sz w:val="24"/>
          <w:szCs w:val="24"/>
          <w:lang w:val="en-US"/>
        </w:rPr>
        <w:t>www</w:t>
      </w:r>
      <w:r w:rsidRPr="00A56F99">
        <w:rPr>
          <w:rFonts w:ascii="Times New Roman" w:hAnsi="Times New Roman" w:cs="Times New Roman"/>
          <w:sz w:val="24"/>
          <w:szCs w:val="24"/>
        </w:rPr>
        <w:t>.</w:t>
      </w:r>
      <w:r w:rsidRPr="00A56F99">
        <w:rPr>
          <w:rFonts w:ascii="Times New Roman" w:hAnsi="Times New Roman" w:cs="Times New Roman"/>
          <w:sz w:val="24"/>
          <w:szCs w:val="24"/>
          <w:lang w:val="en-US"/>
        </w:rPr>
        <w:t>krugosvet</w:t>
      </w:r>
      <w:r w:rsidRPr="00A56F99">
        <w:rPr>
          <w:rFonts w:ascii="Times New Roman" w:hAnsi="Times New Roman" w:cs="Times New Roman"/>
          <w:sz w:val="24"/>
          <w:szCs w:val="24"/>
        </w:rPr>
        <w:t>.</w:t>
      </w:r>
      <w:r w:rsidRPr="00A56F99">
        <w:rPr>
          <w:rFonts w:ascii="Times New Roman" w:hAnsi="Times New Roman" w:cs="Times New Roman"/>
          <w:sz w:val="24"/>
          <w:szCs w:val="24"/>
          <w:lang w:val="en-US"/>
        </w:rPr>
        <w:t>ru</w:t>
      </w:r>
      <w:r w:rsidRPr="00A56F99">
        <w:rPr>
          <w:rFonts w:ascii="Times New Roman" w:hAnsi="Times New Roman" w:cs="Times New Roman"/>
          <w:sz w:val="24"/>
          <w:szCs w:val="24"/>
        </w:rPr>
        <w:t xml:space="preserve"> – универсальная энциклопедия «Кругосвет».</w:t>
      </w:r>
    </w:p>
    <w:p w:rsidR="00563879" w:rsidRPr="00A56F99" w:rsidRDefault="00563879" w:rsidP="00563879">
      <w:pPr>
        <w:pStyle w:val="a3"/>
        <w:numPr>
          <w:ilvl w:val="0"/>
          <w:numId w:val="15"/>
        </w:numPr>
        <w:spacing w:after="0"/>
        <w:rPr>
          <w:rFonts w:ascii="Times New Roman" w:hAnsi="Times New Roman" w:cs="Times New Roman"/>
          <w:sz w:val="24"/>
          <w:szCs w:val="24"/>
        </w:rPr>
      </w:pPr>
      <w:r w:rsidRPr="00A56F99">
        <w:rPr>
          <w:rFonts w:ascii="Times New Roman" w:hAnsi="Times New Roman" w:cs="Times New Roman"/>
          <w:sz w:val="24"/>
          <w:szCs w:val="24"/>
          <w:lang w:val="en-US"/>
        </w:rPr>
        <w:t>www</w:t>
      </w:r>
      <w:r w:rsidRPr="00A56F99">
        <w:rPr>
          <w:rFonts w:ascii="Times New Roman" w:hAnsi="Times New Roman" w:cs="Times New Roman"/>
          <w:sz w:val="24"/>
          <w:szCs w:val="24"/>
        </w:rPr>
        <w:t>.</w:t>
      </w:r>
      <w:r w:rsidRPr="00A56F99">
        <w:rPr>
          <w:rFonts w:ascii="Times New Roman" w:hAnsi="Times New Roman" w:cs="Times New Roman"/>
          <w:sz w:val="24"/>
          <w:szCs w:val="24"/>
          <w:lang w:val="en-US"/>
        </w:rPr>
        <w:t>slovari</w:t>
      </w:r>
      <w:r w:rsidRPr="00A56F99">
        <w:rPr>
          <w:rFonts w:ascii="Times New Roman" w:hAnsi="Times New Roman" w:cs="Times New Roman"/>
          <w:sz w:val="24"/>
          <w:szCs w:val="24"/>
        </w:rPr>
        <w:t>.</w:t>
      </w:r>
      <w:r w:rsidRPr="00A56F99">
        <w:rPr>
          <w:rFonts w:ascii="Times New Roman" w:hAnsi="Times New Roman" w:cs="Times New Roman"/>
          <w:sz w:val="24"/>
          <w:szCs w:val="24"/>
          <w:lang w:val="en-US"/>
        </w:rPr>
        <w:t>ru</w:t>
      </w:r>
      <w:r w:rsidRPr="00A56F99">
        <w:rPr>
          <w:rFonts w:ascii="Times New Roman" w:hAnsi="Times New Roman" w:cs="Times New Roman"/>
          <w:sz w:val="24"/>
          <w:szCs w:val="24"/>
        </w:rPr>
        <w:t xml:space="preserve"> – электронные словари.</w:t>
      </w:r>
    </w:p>
    <w:p w:rsidR="00563879" w:rsidRDefault="00563879" w:rsidP="00563879">
      <w:pPr>
        <w:pStyle w:val="a3"/>
        <w:numPr>
          <w:ilvl w:val="0"/>
          <w:numId w:val="15"/>
        </w:numPr>
        <w:spacing w:after="0"/>
        <w:rPr>
          <w:rFonts w:ascii="Times New Roman" w:hAnsi="Times New Roman" w:cs="Times New Roman"/>
          <w:sz w:val="24"/>
          <w:szCs w:val="24"/>
        </w:rPr>
      </w:pPr>
      <w:r w:rsidRPr="00A56F99">
        <w:rPr>
          <w:rFonts w:ascii="Times New Roman" w:hAnsi="Times New Roman" w:cs="Times New Roman"/>
          <w:sz w:val="24"/>
          <w:szCs w:val="24"/>
          <w:lang w:val="en-US"/>
        </w:rPr>
        <w:t>http</w:t>
      </w:r>
      <w:r w:rsidRPr="00A56F99">
        <w:rPr>
          <w:rFonts w:ascii="Times New Roman" w:hAnsi="Times New Roman" w:cs="Times New Roman"/>
          <w:sz w:val="24"/>
          <w:szCs w:val="24"/>
        </w:rPr>
        <w:t>://</w:t>
      </w:r>
      <w:r w:rsidRPr="00A56F99">
        <w:rPr>
          <w:rFonts w:ascii="Times New Roman" w:hAnsi="Times New Roman" w:cs="Times New Roman"/>
          <w:sz w:val="24"/>
          <w:szCs w:val="24"/>
          <w:lang w:val="en-US"/>
        </w:rPr>
        <w:t>standart</w:t>
      </w:r>
      <w:r w:rsidRPr="00A56F99">
        <w:rPr>
          <w:rFonts w:ascii="Times New Roman" w:hAnsi="Times New Roman" w:cs="Times New Roman"/>
          <w:sz w:val="24"/>
          <w:szCs w:val="24"/>
        </w:rPr>
        <w:t>.</w:t>
      </w:r>
      <w:r w:rsidRPr="00A56F99">
        <w:rPr>
          <w:rFonts w:ascii="Times New Roman" w:hAnsi="Times New Roman" w:cs="Times New Roman"/>
          <w:sz w:val="24"/>
          <w:szCs w:val="24"/>
          <w:lang w:val="en-US"/>
        </w:rPr>
        <w:t>edu</w:t>
      </w:r>
      <w:r w:rsidRPr="00A56F99">
        <w:rPr>
          <w:rFonts w:ascii="Times New Roman" w:hAnsi="Times New Roman" w:cs="Times New Roman"/>
          <w:sz w:val="24"/>
          <w:szCs w:val="24"/>
        </w:rPr>
        <w:t>.</w:t>
      </w:r>
      <w:r w:rsidRPr="00A56F99">
        <w:rPr>
          <w:rFonts w:ascii="Times New Roman" w:hAnsi="Times New Roman" w:cs="Times New Roman"/>
          <w:sz w:val="24"/>
          <w:szCs w:val="24"/>
          <w:lang w:val="en-US"/>
        </w:rPr>
        <w:t>ru</w:t>
      </w:r>
      <w:r w:rsidRPr="00A56F99">
        <w:rPr>
          <w:rFonts w:ascii="Times New Roman" w:hAnsi="Times New Roman" w:cs="Times New Roman"/>
          <w:sz w:val="24"/>
          <w:szCs w:val="24"/>
        </w:rPr>
        <w:t xml:space="preserve"> – Федеральный государственный образовательный стандарт общего образования</w:t>
      </w:r>
      <w:r>
        <w:rPr>
          <w:rFonts w:ascii="Times New Roman" w:hAnsi="Times New Roman" w:cs="Times New Roman"/>
          <w:sz w:val="24"/>
          <w:szCs w:val="24"/>
        </w:rPr>
        <w:t>.</w:t>
      </w:r>
    </w:p>
    <w:p w:rsidR="00563879" w:rsidRPr="0054652A" w:rsidRDefault="00563879" w:rsidP="00563879">
      <w:pPr>
        <w:pStyle w:val="a3"/>
        <w:numPr>
          <w:ilvl w:val="0"/>
          <w:numId w:val="15"/>
        </w:numPr>
        <w:spacing w:after="0"/>
        <w:rPr>
          <w:rFonts w:ascii="Times New Roman" w:hAnsi="Times New Roman" w:cs="Times New Roman"/>
          <w:sz w:val="24"/>
          <w:szCs w:val="24"/>
        </w:rPr>
      </w:pPr>
      <w:r w:rsidRPr="0054652A">
        <w:rPr>
          <w:rFonts w:ascii="Times New Roman" w:hAnsi="Times New Roman" w:cs="Times New Roman"/>
          <w:sz w:val="24"/>
          <w:szCs w:val="24"/>
        </w:rPr>
        <w:t xml:space="preserve">Сеть творческих учителей </w:t>
      </w:r>
      <w:r w:rsidRPr="0054652A">
        <w:rPr>
          <w:rFonts w:ascii="Times New Roman" w:hAnsi="Times New Roman" w:cs="Times New Roman"/>
          <w:sz w:val="24"/>
          <w:szCs w:val="24"/>
          <w:lang w:val="en-US"/>
        </w:rPr>
        <w:t>http</w:t>
      </w:r>
      <w:r w:rsidRPr="0054652A">
        <w:rPr>
          <w:rFonts w:ascii="Times New Roman" w:hAnsi="Times New Roman" w:cs="Times New Roman"/>
          <w:sz w:val="24"/>
          <w:szCs w:val="24"/>
        </w:rPr>
        <w:t>://</w:t>
      </w:r>
      <w:r w:rsidRPr="0054652A">
        <w:rPr>
          <w:rFonts w:ascii="Times New Roman" w:hAnsi="Times New Roman" w:cs="Times New Roman"/>
          <w:sz w:val="24"/>
          <w:szCs w:val="24"/>
          <w:lang w:val="en-US"/>
        </w:rPr>
        <w:t>www</w:t>
      </w:r>
      <w:r w:rsidRPr="0054652A">
        <w:rPr>
          <w:rFonts w:ascii="Times New Roman" w:hAnsi="Times New Roman" w:cs="Times New Roman"/>
          <w:sz w:val="24"/>
          <w:szCs w:val="24"/>
        </w:rPr>
        <w:t>.</w:t>
      </w:r>
      <w:r w:rsidRPr="0054652A">
        <w:rPr>
          <w:rFonts w:ascii="Times New Roman" w:hAnsi="Times New Roman" w:cs="Times New Roman"/>
          <w:sz w:val="24"/>
          <w:szCs w:val="24"/>
          <w:lang w:val="en-US"/>
        </w:rPr>
        <w:t>it</w:t>
      </w:r>
      <w:r w:rsidRPr="0054652A">
        <w:rPr>
          <w:rFonts w:ascii="Times New Roman" w:hAnsi="Times New Roman" w:cs="Times New Roman"/>
          <w:sz w:val="24"/>
          <w:szCs w:val="24"/>
        </w:rPr>
        <w:t>-</w:t>
      </w:r>
      <w:r w:rsidRPr="0054652A">
        <w:rPr>
          <w:rFonts w:ascii="Times New Roman" w:hAnsi="Times New Roman" w:cs="Times New Roman"/>
          <w:sz w:val="24"/>
          <w:szCs w:val="24"/>
          <w:lang w:val="en-US"/>
        </w:rPr>
        <w:t>n</w:t>
      </w:r>
      <w:r w:rsidRPr="0054652A">
        <w:rPr>
          <w:rFonts w:ascii="Times New Roman" w:hAnsi="Times New Roman" w:cs="Times New Roman"/>
          <w:sz w:val="24"/>
          <w:szCs w:val="24"/>
        </w:rPr>
        <w:t>.</w:t>
      </w:r>
      <w:r w:rsidRPr="0054652A">
        <w:rPr>
          <w:rFonts w:ascii="Times New Roman" w:hAnsi="Times New Roman" w:cs="Times New Roman"/>
          <w:sz w:val="24"/>
          <w:szCs w:val="24"/>
          <w:lang w:val="en-US"/>
        </w:rPr>
        <w:t>ru</w:t>
      </w:r>
      <w:r w:rsidRPr="0054652A">
        <w:rPr>
          <w:rFonts w:ascii="Times New Roman" w:hAnsi="Times New Roman" w:cs="Times New Roman"/>
          <w:sz w:val="24"/>
          <w:szCs w:val="24"/>
        </w:rPr>
        <w:t>/</w:t>
      </w:r>
      <w:r>
        <w:rPr>
          <w:rFonts w:ascii="Times New Roman" w:hAnsi="Times New Roman" w:cs="Times New Roman"/>
          <w:sz w:val="24"/>
          <w:szCs w:val="24"/>
        </w:rPr>
        <w:t>.</w:t>
      </w:r>
    </w:p>
    <w:p w:rsidR="00563879" w:rsidRDefault="00563879" w:rsidP="00563879">
      <w:pPr>
        <w:pStyle w:val="a3"/>
        <w:spacing w:after="0"/>
        <w:ind w:left="927"/>
        <w:rPr>
          <w:rFonts w:ascii="Times New Roman" w:hAnsi="Times New Roman" w:cs="Times New Roman"/>
          <w:sz w:val="24"/>
          <w:szCs w:val="24"/>
        </w:rPr>
      </w:pPr>
    </w:p>
    <w:p w:rsidR="000D11BE" w:rsidRDefault="000D11BE"/>
    <w:sectPr w:rsidR="000D11BE" w:rsidSect="00563879">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868E0"/>
    <w:multiLevelType w:val="hybridMultilevel"/>
    <w:tmpl w:val="2FA652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4D45C8C"/>
    <w:multiLevelType w:val="hybridMultilevel"/>
    <w:tmpl w:val="9274FA50"/>
    <w:lvl w:ilvl="0" w:tplc="2B5CF264">
      <w:start w:val="1"/>
      <w:numFmt w:val="decimal"/>
      <w:lvlText w:val="%1."/>
      <w:lvlJc w:val="left"/>
      <w:pPr>
        <w:ind w:left="927" w:hanging="360"/>
      </w:pPr>
      <w:rPr>
        <w:rFonts w:asciiTheme="minorHAnsi" w:hAnsiTheme="minorHAnsi" w:cstheme="minorBidi" w:hint="default"/>
        <w:sz w:val="22"/>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9F94D60"/>
    <w:multiLevelType w:val="hybridMultilevel"/>
    <w:tmpl w:val="29A26E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BC2446D"/>
    <w:multiLevelType w:val="multilevel"/>
    <w:tmpl w:val="A09E5A82"/>
    <w:lvl w:ilvl="0">
      <w:start w:val="1"/>
      <w:numFmt w:val="bullet"/>
      <w:lvlText w:val=""/>
      <w:lvlJc w:val="left"/>
      <w:pPr>
        <w:tabs>
          <w:tab w:val="num" w:pos="567"/>
        </w:tabs>
        <w:ind w:left="567" w:hanging="567"/>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170A1668"/>
    <w:multiLevelType w:val="hybridMultilevel"/>
    <w:tmpl w:val="7B7E0C3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200815BE"/>
    <w:multiLevelType w:val="hybridMultilevel"/>
    <w:tmpl w:val="AC6C4E70"/>
    <w:lvl w:ilvl="0" w:tplc="04190001">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25932239"/>
    <w:multiLevelType w:val="hybridMultilevel"/>
    <w:tmpl w:val="0AA4AB2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6C04C55"/>
    <w:multiLevelType w:val="hybridMultilevel"/>
    <w:tmpl w:val="1E3EBC26"/>
    <w:lvl w:ilvl="0" w:tplc="04190001">
      <w:start w:val="1"/>
      <w:numFmt w:val="bullet"/>
      <w:lvlText w:val=""/>
      <w:lvlJc w:val="left"/>
      <w:pPr>
        <w:tabs>
          <w:tab w:val="num" w:pos="180"/>
        </w:tabs>
        <w:ind w:left="180" w:hanging="360"/>
      </w:pPr>
      <w:rPr>
        <w:rFonts w:ascii="Symbol" w:hAnsi="Symbol" w:hint="default"/>
      </w:rPr>
    </w:lvl>
    <w:lvl w:ilvl="1" w:tplc="04190003" w:tentative="1">
      <w:start w:val="1"/>
      <w:numFmt w:val="bullet"/>
      <w:lvlText w:val="o"/>
      <w:lvlJc w:val="left"/>
      <w:pPr>
        <w:tabs>
          <w:tab w:val="num" w:pos="900"/>
        </w:tabs>
        <w:ind w:left="900" w:hanging="360"/>
      </w:pPr>
      <w:rPr>
        <w:rFonts w:ascii="Courier New" w:hAnsi="Courier New" w:hint="default"/>
      </w:rPr>
    </w:lvl>
    <w:lvl w:ilvl="2" w:tplc="04190005" w:tentative="1">
      <w:start w:val="1"/>
      <w:numFmt w:val="bullet"/>
      <w:lvlText w:val=""/>
      <w:lvlJc w:val="left"/>
      <w:pPr>
        <w:tabs>
          <w:tab w:val="num" w:pos="1620"/>
        </w:tabs>
        <w:ind w:left="1620" w:hanging="360"/>
      </w:pPr>
      <w:rPr>
        <w:rFonts w:ascii="Wingdings" w:hAnsi="Wingdings" w:hint="default"/>
      </w:rPr>
    </w:lvl>
    <w:lvl w:ilvl="3" w:tplc="04190001" w:tentative="1">
      <w:start w:val="1"/>
      <w:numFmt w:val="bullet"/>
      <w:lvlText w:val=""/>
      <w:lvlJc w:val="left"/>
      <w:pPr>
        <w:tabs>
          <w:tab w:val="num" w:pos="2340"/>
        </w:tabs>
        <w:ind w:left="2340" w:hanging="360"/>
      </w:pPr>
      <w:rPr>
        <w:rFonts w:ascii="Symbol" w:hAnsi="Symbol" w:hint="default"/>
      </w:rPr>
    </w:lvl>
    <w:lvl w:ilvl="4" w:tplc="04190003" w:tentative="1">
      <w:start w:val="1"/>
      <w:numFmt w:val="bullet"/>
      <w:lvlText w:val="o"/>
      <w:lvlJc w:val="left"/>
      <w:pPr>
        <w:tabs>
          <w:tab w:val="num" w:pos="3060"/>
        </w:tabs>
        <w:ind w:left="3060" w:hanging="360"/>
      </w:pPr>
      <w:rPr>
        <w:rFonts w:ascii="Courier New" w:hAnsi="Courier New" w:hint="default"/>
      </w:rPr>
    </w:lvl>
    <w:lvl w:ilvl="5" w:tplc="04190005" w:tentative="1">
      <w:start w:val="1"/>
      <w:numFmt w:val="bullet"/>
      <w:lvlText w:val=""/>
      <w:lvlJc w:val="left"/>
      <w:pPr>
        <w:tabs>
          <w:tab w:val="num" w:pos="3780"/>
        </w:tabs>
        <w:ind w:left="3780" w:hanging="360"/>
      </w:pPr>
      <w:rPr>
        <w:rFonts w:ascii="Wingdings" w:hAnsi="Wingdings" w:hint="default"/>
      </w:rPr>
    </w:lvl>
    <w:lvl w:ilvl="6" w:tplc="04190001" w:tentative="1">
      <w:start w:val="1"/>
      <w:numFmt w:val="bullet"/>
      <w:lvlText w:val=""/>
      <w:lvlJc w:val="left"/>
      <w:pPr>
        <w:tabs>
          <w:tab w:val="num" w:pos="4500"/>
        </w:tabs>
        <w:ind w:left="4500" w:hanging="360"/>
      </w:pPr>
      <w:rPr>
        <w:rFonts w:ascii="Symbol" w:hAnsi="Symbol" w:hint="default"/>
      </w:rPr>
    </w:lvl>
    <w:lvl w:ilvl="7" w:tplc="04190003" w:tentative="1">
      <w:start w:val="1"/>
      <w:numFmt w:val="bullet"/>
      <w:lvlText w:val="o"/>
      <w:lvlJc w:val="left"/>
      <w:pPr>
        <w:tabs>
          <w:tab w:val="num" w:pos="5220"/>
        </w:tabs>
        <w:ind w:left="5220" w:hanging="360"/>
      </w:pPr>
      <w:rPr>
        <w:rFonts w:ascii="Courier New" w:hAnsi="Courier New" w:hint="default"/>
      </w:rPr>
    </w:lvl>
    <w:lvl w:ilvl="8" w:tplc="04190005" w:tentative="1">
      <w:start w:val="1"/>
      <w:numFmt w:val="bullet"/>
      <w:lvlText w:val=""/>
      <w:lvlJc w:val="left"/>
      <w:pPr>
        <w:tabs>
          <w:tab w:val="num" w:pos="5940"/>
        </w:tabs>
        <w:ind w:left="5940" w:hanging="360"/>
      </w:pPr>
      <w:rPr>
        <w:rFonts w:ascii="Wingdings" w:hAnsi="Wingdings" w:hint="default"/>
      </w:rPr>
    </w:lvl>
  </w:abstractNum>
  <w:abstractNum w:abstractNumId="8">
    <w:nsid w:val="296001C0"/>
    <w:multiLevelType w:val="hybridMultilevel"/>
    <w:tmpl w:val="E032816E"/>
    <w:lvl w:ilvl="0" w:tplc="A5923BC2">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DA70D74"/>
    <w:multiLevelType w:val="hybridMultilevel"/>
    <w:tmpl w:val="AB16D71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3BBB2A08"/>
    <w:multiLevelType w:val="hybridMultilevel"/>
    <w:tmpl w:val="40E89532"/>
    <w:lvl w:ilvl="0" w:tplc="FFFFFFFF">
      <w:start w:val="1"/>
      <w:numFmt w:val="bullet"/>
      <w:lvlText w:val=""/>
      <w:lvlJc w:val="left"/>
      <w:pPr>
        <w:tabs>
          <w:tab w:val="num" w:pos="567"/>
        </w:tabs>
        <w:ind w:left="567" w:hanging="567"/>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1">
    <w:nsid w:val="414F2785"/>
    <w:multiLevelType w:val="hybridMultilevel"/>
    <w:tmpl w:val="BCFA79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0C966BA"/>
    <w:multiLevelType w:val="hybridMultilevel"/>
    <w:tmpl w:val="F0220E32"/>
    <w:lvl w:ilvl="0" w:tplc="04190001">
      <w:start w:val="1"/>
      <w:numFmt w:val="bullet"/>
      <w:lvlText w:val=""/>
      <w:lvlJc w:val="left"/>
      <w:pPr>
        <w:tabs>
          <w:tab w:val="num" w:pos="540"/>
        </w:tabs>
        <w:ind w:left="540" w:hanging="360"/>
      </w:pPr>
      <w:rPr>
        <w:rFonts w:ascii="Symbol" w:hAnsi="Symbol" w:hint="default"/>
      </w:rPr>
    </w:lvl>
    <w:lvl w:ilvl="1" w:tplc="04190003" w:tentative="1">
      <w:start w:val="1"/>
      <w:numFmt w:val="bullet"/>
      <w:lvlText w:val="o"/>
      <w:lvlJc w:val="left"/>
      <w:pPr>
        <w:tabs>
          <w:tab w:val="num" w:pos="1260"/>
        </w:tabs>
        <w:ind w:left="1260" w:hanging="360"/>
      </w:pPr>
      <w:rPr>
        <w:rFonts w:ascii="Courier New" w:hAnsi="Courier New"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13">
    <w:nsid w:val="5BC60EB2"/>
    <w:multiLevelType w:val="hybridMultilevel"/>
    <w:tmpl w:val="0FDE26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79230ACB"/>
    <w:multiLevelType w:val="hybridMultilevel"/>
    <w:tmpl w:val="77FEBB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2"/>
  </w:num>
  <w:num w:numId="6">
    <w:abstractNumId w:val="6"/>
  </w:num>
  <w:num w:numId="7">
    <w:abstractNumId w:val="13"/>
  </w:num>
  <w:num w:numId="8">
    <w:abstractNumId w:val="4"/>
  </w:num>
  <w:num w:numId="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14"/>
  </w:num>
  <w:num w:numId="12">
    <w:abstractNumId w:val="11"/>
  </w:num>
  <w:num w:numId="13">
    <w:abstractNumId w:val="2"/>
  </w:num>
  <w:num w:numId="14">
    <w:abstractNumId w:val="8"/>
  </w:num>
  <w:num w:numId="1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compat>
    <w:useFELayout/>
  </w:compat>
  <w:rsids>
    <w:rsidRoot w:val="00563879"/>
    <w:rsid w:val="000D11BE"/>
    <w:rsid w:val="0022186B"/>
    <w:rsid w:val="00563879"/>
    <w:rsid w:val="00805EB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186B"/>
  </w:style>
  <w:style w:type="paragraph" w:styleId="5">
    <w:name w:val="heading 5"/>
    <w:basedOn w:val="a"/>
    <w:next w:val="a"/>
    <w:link w:val="50"/>
    <w:qFormat/>
    <w:rsid w:val="00563879"/>
    <w:pPr>
      <w:spacing w:before="240" w:after="60" w:line="240" w:lineRule="auto"/>
      <w:outlineLvl w:val="4"/>
    </w:pPr>
    <w:rPr>
      <w:rFonts w:ascii="Times New Roman" w:eastAsia="Times New Roman" w:hAnsi="Times New Roman" w:cs="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563879"/>
    <w:rPr>
      <w:rFonts w:ascii="Times New Roman" w:eastAsia="Times New Roman" w:hAnsi="Times New Roman" w:cs="Times New Roman"/>
      <w:b/>
      <w:bCs/>
      <w:i/>
      <w:iCs/>
      <w:sz w:val="26"/>
      <w:szCs w:val="26"/>
    </w:rPr>
  </w:style>
  <w:style w:type="paragraph" w:styleId="a3">
    <w:name w:val="List Paragraph"/>
    <w:basedOn w:val="a"/>
    <w:qFormat/>
    <w:rsid w:val="00563879"/>
    <w:pPr>
      <w:ind w:left="720"/>
      <w:contextualSpacing/>
    </w:pPr>
    <w:rPr>
      <w:rFonts w:eastAsiaTheme="minorHAnsi"/>
      <w:lang w:eastAsia="en-US"/>
    </w:rPr>
  </w:style>
  <w:style w:type="paragraph" w:styleId="a4">
    <w:name w:val="Body Text"/>
    <w:basedOn w:val="a"/>
    <w:link w:val="a5"/>
    <w:uiPriority w:val="99"/>
    <w:semiHidden/>
    <w:unhideWhenUsed/>
    <w:rsid w:val="0056387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5">
    <w:name w:val="Основной текст Знак"/>
    <w:basedOn w:val="a0"/>
    <w:link w:val="a4"/>
    <w:uiPriority w:val="99"/>
    <w:semiHidden/>
    <w:rsid w:val="00563879"/>
    <w:rPr>
      <w:rFonts w:ascii="Times New Roman" w:eastAsia="Times New Roman" w:hAnsi="Times New Roman" w:cs="Times New Roman"/>
      <w:sz w:val="24"/>
      <w:szCs w:val="24"/>
    </w:rPr>
  </w:style>
  <w:style w:type="paragraph" w:styleId="2">
    <w:name w:val="Body Text Indent 2"/>
    <w:basedOn w:val="a"/>
    <w:link w:val="20"/>
    <w:uiPriority w:val="99"/>
    <w:semiHidden/>
    <w:unhideWhenUsed/>
    <w:rsid w:val="0056387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uiPriority w:val="99"/>
    <w:semiHidden/>
    <w:rsid w:val="00563879"/>
    <w:rPr>
      <w:rFonts w:ascii="Times New Roman" w:eastAsia="Times New Roman" w:hAnsi="Times New Roman" w:cs="Times New Roman"/>
      <w:sz w:val="24"/>
      <w:szCs w:val="24"/>
    </w:rPr>
  </w:style>
  <w:style w:type="paragraph" w:customStyle="1" w:styleId="FR2">
    <w:name w:val="FR2"/>
    <w:rsid w:val="00563879"/>
    <w:pPr>
      <w:widowControl w:val="0"/>
      <w:spacing w:after="0" w:line="240" w:lineRule="auto"/>
      <w:jc w:val="center"/>
    </w:pPr>
    <w:rPr>
      <w:rFonts w:ascii="Times New Roman" w:eastAsia="Times New Roman" w:hAnsi="Times New Roman" w:cs="Times New Roman"/>
      <w:b/>
      <w:sz w:val="32"/>
      <w:szCs w:val="20"/>
    </w:rPr>
  </w:style>
  <w:style w:type="paragraph" w:customStyle="1" w:styleId="c17c22c5">
    <w:name w:val="c17 c22 c5"/>
    <w:basedOn w:val="a"/>
    <w:rsid w:val="0056387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8">
    <w:name w:val="c18"/>
    <w:basedOn w:val="a0"/>
    <w:rsid w:val="00563879"/>
  </w:style>
  <w:style w:type="paragraph" w:customStyle="1" w:styleId="Default">
    <w:name w:val="Default"/>
    <w:rsid w:val="00563879"/>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6">
    <w:name w:val="No Spacing"/>
    <w:uiPriority w:val="1"/>
    <w:qFormat/>
    <w:rsid w:val="00563879"/>
    <w:pPr>
      <w:spacing w:after="0" w:line="240" w:lineRule="auto"/>
    </w:pPr>
    <w:rPr>
      <w:rFonts w:ascii="Times New Roman" w:eastAsia="Times New Roman" w:hAnsi="Times New Roman" w:cs="Times New Roman"/>
      <w:sz w:val="24"/>
      <w:szCs w:val="24"/>
    </w:rPr>
  </w:style>
  <w:style w:type="paragraph" w:styleId="a7">
    <w:name w:val="Body Text Indent"/>
    <w:basedOn w:val="a"/>
    <w:link w:val="a8"/>
    <w:rsid w:val="00563879"/>
    <w:pPr>
      <w:spacing w:after="120" w:line="240" w:lineRule="auto"/>
      <w:ind w:left="283"/>
    </w:pPr>
    <w:rPr>
      <w:rFonts w:ascii="Times New Roman" w:eastAsia="Times New Roman" w:hAnsi="Times New Roman" w:cs="Times New Roman"/>
      <w:sz w:val="24"/>
      <w:szCs w:val="24"/>
    </w:rPr>
  </w:style>
  <w:style w:type="character" w:customStyle="1" w:styleId="a8">
    <w:name w:val="Основной текст с отступом Знак"/>
    <w:basedOn w:val="a0"/>
    <w:link w:val="a7"/>
    <w:rsid w:val="00563879"/>
    <w:rPr>
      <w:rFonts w:ascii="Times New Roman" w:eastAsia="Times New Roman" w:hAnsi="Times New Roman" w:cs="Times New Roman"/>
      <w:sz w:val="24"/>
      <w:szCs w:val="24"/>
    </w:rPr>
  </w:style>
  <w:style w:type="character" w:customStyle="1" w:styleId="apple-converted-space">
    <w:name w:val="apple-converted-space"/>
    <w:basedOn w:val="a0"/>
    <w:rsid w:val="00563879"/>
  </w:style>
  <w:style w:type="paragraph" w:customStyle="1" w:styleId="c5">
    <w:name w:val="c5"/>
    <w:basedOn w:val="a"/>
    <w:rsid w:val="0056387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9c3">
    <w:name w:val="c9 c3"/>
    <w:basedOn w:val="a0"/>
    <w:rsid w:val="00563879"/>
  </w:style>
  <w:style w:type="character" w:customStyle="1" w:styleId="c19c13c9c3">
    <w:name w:val="c19 c13 c9 c3"/>
    <w:basedOn w:val="a0"/>
    <w:rsid w:val="00563879"/>
  </w:style>
  <w:style w:type="character" w:customStyle="1" w:styleId="c13c3">
    <w:name w:val="c13 c3"/>
    <w:basedOn w:val="a0"/>
    <w:rsid w:val="00563879"/>
  </w:style>
  <w:style w:type="character" w:customStyle="1" w:styleId="c9c3c72">
    <w:name w:val="c9 c3 c72"/>
    <w:basedOn w:val="a0"/>
    <w:rsid w:val="00563879"/>
  </w:style>
  <w:style w:type="paragraph" w:customStyle="1" w:styleId="center">
    <w:name w:val="center"/>
    <w:basedOn w:val="a"/>
    <w:rsid w:val="00563879"/>
    <w:pPr>
      <w:spacing w:before="100" w:beforeAutospacing="1" w:after="100" w:afterAutospacing="1" w:line="240" w:lineRule="auto"/>
    </w:pPr>
    <w:rPr>
      <w:rFonts w:ascii="Times New Roman" w:eastAsia="Times New Roman" w:hAnsi="Times New Roman" w:cs="Times New Roman"/>
      <w:sz w:val="24"/>
      <w:szCs w:val="24"/>
    </w:rPr>
  </w:style>
  <w:style w:type="character" w:styleId="a9">
    <w:name w:val="Book Title"/>
    <w:basedOn w:val="a0"/>
    <w:uiPriority w:val="33"/>
    <w:qFormat/>
    <w:rsid w:val="00563879"/>
    <w:rPr>
      <w:b/>
      <w:bCs/>
      <w:smallCaps/>
      <w:spacing w:val="5"/>
    </w:rPr>
  </w:style>
  <w:style w:type="table" w:styleId="aa">
    <w:name w:val="Table Grid"/>
    <w:basedOn w:val="a1"/>
    <w:uiPriority w:val="59"/>
    <w:rsid w:val="00563879"/>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b">
    <w:name w:val="Hyperlink"/>
    <w:basedOn w:val="a0"/>
    <w:rsid w:val="00563879"/>
    <w:rPr>
      <w:rFonts w:ascii="Times New Roman" w:hAnsi="Times New Roman" w:cs="Times New Roman"/>
      <w:color w:val="0000FF"/>
      <w:u w:val="single"/>
    </w:rPr>
  </w:style>
  <w:style w:type="paragraph" w:styleId="ac">
    <w:name w:val="header"/>
    <w:basedOn w:val="a"/>
    <w:link w:val="ad"/>
    <w:uiPriority w:val="99"/>
    <w:semiHidden/>
    <w:unhideWhenUsed/>
    <w:rsid w:val="00563879"/>
    <w:pPr>
      <w:tabs>
        <w:tab w:val="center" w:pos="4677"/>
        <w:tab w:val="right" w:pos="9355"/>
      </w:tabs>
      <w:spacing w:after="0" w:line="240" w:lineRule="auto"/>
    </w:pPr>
    <w:rPr>
      <w:rFonts w:eastAsiaTheme="minorHAnsi"/>
      <w:lang w:eastAsia="en-US"/>
    </w:rPr>
  </w:style>
  <w:style w:type="character" w:customStyle="1" w:styleId="ad">
    <w:name w:val="Верхний колонтитул Знак"/>
    <w:basedOn w:val="a0"/>
    <w:link w:val="ac"/>
    <w:uiPriority w:val="99"/>
    <w:semiHidden/>
    <w:rsid w:val="00563879"/>
    <w:rPr>
      <w:rFonts w:eastAsiaTheme="minorHAnsi"/>
      <w:lang w:eastAsia="en-US"/>
    </w:rPr>
  </w:style>
  <w:style w:type="paragraph" w:styleId="ae">
    <w:name w:val="footer"/>
    <w:basedOn w:val="a"/>
    <w:link w:val="af"/>
    <w:uiPriority w:val="99"/>
    <w:semiHidden/>
    <w:unhideWhenUsed/>
    <w:rsid w:val="00563879"/>
    <w:pPr>
      <w:tabs>
        <w:tab w:val="center" w:pos="4677"/>
        <w:tab w:val="right" w:pos="9355"/>
      </w:tabs>
      <w:spacing w:after="0" w:line="240" w:lineRule="auto"/>
    </w:pPr>
    <w:rPr>
      <w:rFonts w:eastAsiaTheme="minorHAnsi"/>
      <w:lang w:eastAsia="en-US"/>
    </w:rPr>
  </w:style>
  <w:style w:type="character" w:customStyle="1" w:styleId="af">
    <w:name w:val="Нижний колонтитул Знак"/>
    <w:basedOn w:val="a0"/>
    <w:link w:val="ae"/>
    <w:uiPriority w:val="99"/>
    <w:semiHidden/>
    <w:rsid w:val="00563879"/>
    <w:rPr>
      <w:rFonts w:eastAsiaTheme="minorHAnsi"/>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25</Pages>
  <Words>7865</Words>
  <Characters>44836</Characters>
  <Application>Microsoft Office Word</Application>
  <DocSecurity>0</DocSecurity>
  <Lines>373</Lines>
  <Paragraphs>105</Paragraphs>
  <ScaleCrop>false</ScaleCrop>
  <Company>UralSOFT</Company>
  <LinksUpToDate>false</LinksUpToDate>
  <CharactersWithSpaces>52596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Александра</dc:creator>
  <cp:keywords/>
  <dc:description/>
  <cp:lastModifiedBy>ТАТЬЯНА</cp:lastModifiedBy>
  <cp:revision>2</cp:revision>
  <dcterms:created xsi:type="dcterms:W3CDTF">2015-10-16T04:19:00Z</dcterms:created>
  <dcterms:modified xsi:type="dcterms:W3CDTF">2015-10-16T04:19:00Z</dcterms:modified>
</cp:coreProperties>
</file>